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DFKai-SB" w:eastAsia="DFKai-SB" w:hAnsi="DFKai-SB"/>
          <w:color w:val="000000"/>
          <w:sz w:val="28"/>
          <w:szCs w:val="28"/>
        </w:rPr>
      </w:pPr>
      <w:r w:rsidRPr="007A6874">
        <w:rPr>
          <w:rFonts w:ascii="DFKai-SB" w:eastAsia="DFKai-SB" w:hAnsi="DFKai-SB"/>
          <w:color w:val="000000"/>
          <w:sz w:val="28"/>
          <w:szCs w:val="28"/>
        </w:rPr>
        <w:t>表</w:t>
      </w:r>
      <w:r w:rsidRPr="007A6874">
        <w:rPr>
          <w:rFonts w:ascii="DFKai-SB" w:eastAsia="DFKai-SB" w:hAnsi="DFKai-SB" w:hint="eastAsia"/>
          <w:color w:val="000000"/>
          <w:sz w:val="28"/>
          <w:szCs w:val="28"/>
        </w:rPr>
        <w:t>4-2</w:t>
      </w:r>
      <w:r w:rsidRPr="007A6874">
        <w:rPr>
          <w:rFonts w:ascii="DFKai-SB" w:eastAsia="DFKai-SB" w:hAnsi="DFKai-SB"/>
          <w:color w:val="000000"/>
          <w:sz w:val="28"/>
          <w:szCs w:val="28"/>
        </w:rPr>
        <w:t>彈性學習節數課程計畫</w:t>
      </w:r>
      <w:r w:rsidR="00D8466E">
        <w:rPr>
          <w:rFonts w:ascii="DFKai-SB" w:eastAsia="DFKai-SB" w:hAnsi="DFKai-SB" w:hint="eastAsia"/>
          <w:color w:val="000000"/>
          <w:sz w:val="28"/>
          <w:szCs w:val="28"/>
        </w:rPr>
        <w:br/>
      </w:r>
      <w:r w:rsidR="00D8466E" w:rsidRPr="00523F29">
        <w:rPr>
          <w:rFonts w:ascii="DFKai-SB" w:eastAsia="DFKai-SB" w:hAnsi="DFKai-SB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836C84">
      <w:pPr>
        <w:spacing w:afterLines="50" w:after="120" w:line="700" w:lineRule="exact"/>
        <w:ind w:rightChars="50" w:right="120" w:firstLineChars="150" w:firstLine="420"/>
        <w:rPr>
          <w:rFonts w:ascii="DFKai-SB" w:eastAsia="DFKai-SB" w:hAnsi="DFKai-SB"/>
          <w:color w:val="000000"/>
          <w:sz w:val="28"/>
          <w:szCs w:val="28"/>
          <w:u w:val="single"/>
        </w:rPr>
      </w:pPr>
      <w:r>
        <w:rPr>
          <w:rFonts w:ascii="DFKai-SB" w:eastAsia="DFKai-SB" w:hAnsi="DFKai-SB" w:hint="eastAsia"/>
          <w:color w:val="000000"/>
          <w:sz w:val="28"/>
          <w:szCs w:val="28"/>
        </w:rPr>
        <w:t>花蓮縣</w:t>
      </w:r>
      <w:r w:rsidRPr="001D34CD">
        <w:rPr>
          <w:rFonts w:ascii="DFKai-SB" w:eastAsia="DFKai-SB" w:hAnsi="DFKai-SB"/>
          <w:color w:val="000000"/>
          <w:sz w:val="28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DFKai-SB" w:eastAsia="DFKai-SB" w:hAnsi="DFKai-SB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DFKai-SB" w:eastAsia="DFKai-SB" w:hAnsi="DFKai-SB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DFKai-SB" w:eastAsia="DFKai-SB" w:hAnsi="DFKai-SB"/>
          <w:color w:val="000000"/>
          <w:sz w:val="28"/>
          <w:szCs w:val="28"/>
        </w:rPr>
        <w:t>國民小學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 10</w:t>
      </w:r>
      <w:r w:rsidR="00333B24">
        <w:rPr>
          <w:rFonts w:ascii="DFKai-SB" w:eastAsia="DFKai-SB" w:hAnsi="DFKai-SB" w:hint="eastAsia"/>
          <w:color w:val="000000"/>
          <w:sz w:val="28"/>
          <w:szCs w:val="28"/>
        </w:rPr>
        <w:t>7</w:t>
      </w:r>
      <w:r w:rsidRPr="001D34CD">
        <w:rPr>
          <w:rFonts w:ascii="DFKai-SB" w:eastAsia="DFKai-SB" w:hAnsi="DFKai-SB"/>
          <w:color w:val="000000"/>
          <w:sz w:val="28"/>
          <w:szCs w:val="28"/>
        </w:rPr>
        <w:t>學年度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Pr="00B9164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C25BBD">
        <w:rPr>
          <w:rFonts w:ascii="DFKai-SB" w:eastAsia="DFKai-SB" w:hAnsi="DFKai-SB" w:hint="eastAsia"/>
          <w:color w:val="000000"/>
          <w:sz w:val="28"/>
          <w:szCs w:val="28"/>
          <w:u w:val="single"/>
        </w:rPr>
        <w:t>2</w:t>
      </w:r>
      <w:r w:rsidRPr="00B9164D">
        <w:rPr>
          <w:rFonts w:ascii="DFKai-SB" w:eastAsia="DFKai-SB" w:hAnsi="DFKai-SB" w:hint="eastAsia"/>
          <w:color w:val="000000"/>
          <w:u w:val="single"/>
        </w:rPr>
        <w:t xml:space="preserve">  </w:t>
      </w:r>
      <w:r w:rsidRPr="004F7C9A">
        <w:rPr>
          <w:rFonts w:ascii="DFKai-SB" w:eastAsia="DFKai-SB" w:hAnsi="DFKai-SB"/>
          <w:color w:val="000000"/>
        </w:rPr>
        <w:t>學期</w:t>
      </w:r>
      <w:r w:rsidRPr="00B9164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="0099774A">
        <w:rPr>
          <w:rFonts w:ascii="DFKai-SB" w:eastAsia="DFKai-SB" w:hAnsi="DFKai-SB" w:hint="eastAsia"/>
          <w:color w:val="000000"/>
          <w:sz w:val="28"/>
          <w:szCs w:val="28"/>
          <w:u w:val="single"/>
        </w:rPr>
        <w:t>六</w:t>
      </w:r>
      <w:r w:rsidRPr="00B9164D">
        <w:rPr>
          <w:rFonts w:ascii="DFKai-SB" w:eastAsia="DFKai-SB" w:hAnsi="DFKai-SB"/>
          <w:color w:val="000000"/>
          <w:sz w:val="28"/>
          <w:szCs w:val="28"/>
        </w:rPr>
        <w:t>年級</w:t>
      </w:r>
      <w:r w:rsidRPr="001D34CD">
        <w:rPr>
          <w:rFonts w:ascii="DFKai-SB" w:eastAsia="DFKai-SB" w:hAnsi="DFKai-SB"/>
          <w:color w:val="000000"/>
          <w:sz w:val="28"/>
          <w:szCs w:val="28"/>
        </w:rPr>
        <w:t xml:space="preserve">彈性學習節數課程計畫 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="0024790C">
        <w:rPr>
          <w:rFonts w:ascii="DFKai-SB" w:eastAsia="DFKai-SB" w:hAnsi="DFKai-SB" w:hint="eastAsia"/>
          <w:color w:val="000000"/>
          <w:sz w:val="28"/>
          <w:szCs w:val="28"/>
        </w:rPr>
        <w:t xml:space="preserve">  </w:t>
      </w:r>
      <w:r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  <w:r w:rsidRPr="001D34CD">
        <w:rPr>
          <w:rFonts w:ascii="DFKai-SB" w:eastAsia="DFKai-SB" w:hAnsi="DFKai-SB"/>
          <w:color w:val="000000"/>
          <w:sz w:val="28"/>
          <w:szCs w:val="28"/>
        </w:rPr>
        <w:t>設計者：</w:t>
      </w:r>
      <w:r w:rsidRPr="001D34CD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 </w:t>
      </w:r>
      <w:r w:rsidR="0099774A">
        <w:rPr>
          <w:rFonts w:ascii="DFKai-SB" w:eastAsia="DFKai-SB" w:hAnsi="DFKai-SB" w:hint="eastAsia"/>
          <w:color w:val="000000"/>
          <w:sz w:val="28"/>
          <w:szCs w:val="28"/>
          <w:u w:val="single"/>
        </w:rPr>
        <w:t>六</w:t>
      </w:r>
      <w:r w:rsidR="00817305">
        <w:rPr>
          <w:rFonts w:ascii="DFKai-SB" w:eastAsia="DFKai-SB" w:hAnsi="DFKai-SB" w:hint="eastAsia"/>
          <w:color w:val="000000"/>
          <w:sz w:val="28"/>
          <w:szCs w:val="28"/>
          <w:u w:val="single"/>
        </w:rPr>
        <w:t>年級教師群</w:t>
      </w:r>
      <w:r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836C84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DFKai-SB" w:eastAsia="DFKai-SB" w:hAnsi="DFKai-SB"/>
          <w:sz w:val="28"/>
          <w:szCs w:val="28"/>
        </w:rPr>
      </w:pPr>
      <w:r w:rsidRPr="0024790C">
        <w:rPr>
          <w:rFonts w:ascii="DFKai-SB" w:eastAsia="DFKai-SB" w:hAnsi="DFKai-SB" w:hint="eastAsia"/>
          <w:sz w:val="28"/>
          <w:szCs w:val="28"/>
        </w:rPr>
        <w:t>本課程計畫每週學習節數</w:t>
      </w:r>
      <w:r w:rsidRPr="0024790C">
        <w:rPr>
          <w:rFonts w:ascii="DFKai-SB" w:eastAsia="DFKai-SB" w:hAnsi="DFKai-SB" w:hint="eastAsia"/>
          <w:color w:val="000000"/>
          <w:sz w:val="28"/>
          <w:szCs w:val="28"/>
        </w:rPr>
        <w:t xml:space="preserve">( </w:t>
      </w:r>
      <w:r w:rsidR="000D65DA">
        <w:rPr>
          <w:rFonts w:ascii="DFKai-SB" w:eastAsia="DFKai-SB" w:hAnsi="DFKai-SB" w:hint="eastAsia"/>
          <w:color w:val="000000"/>
          <w:sz w:val="28"/>
          <w:szCs w:val="28"/>
        </w:rPr>
        <w:t>6</w:t>
      </w:r>
      <w:r w:rsidRPr="0024790C">
        <w:rPr>
          <w:rFonts w:ascii="DFKai-SB" w:eastAsia="DFKai-SB" w:hAnsi="DFKai-SB" w:hint="eastAsia"/>
          <w:color w:val="000000"/>
          <w:sz w:val="28"/>
          <w:szCs w:val="28"/>
        </w:rPr>
        <w:t xml:space="preserve"> )</w:t>
      </w:r>
      <w:r w:rsidRPr="0024790C">
        <w:rPr>
          <w:rFonts w:ascii="DFKai-SB" w:eastAsia="DFKai-SB" w:hAnsi="DFKai-SB" w:hint="eastAsia"/>
          <w:sz w:val="28"/>
          <w:szCs w:val="28"/>
        </w:rPr>
        <w:t>節，本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學期總節數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>共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﹝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 xml:space="preserve"> </w:t>
      </w:r>
      <w:r w:rsidR="000D65DA">
        <w:rPr>
          <w:rFonts w:ascii="DFKai-SB" w:eastAsia="DFKai-SB" w:hAnsi="DFKai-SB" w:hint="eastAsia"/>
          <w:sz w:val="28"/>
          <w:szCs w:val="28"/>
        </w:rPr>
        <w:t>12</w:t>
      </w:r>
      <w:r w:rsidR="00817305">
        <w:rPr>
          <w:rFonts w:ascii="DFKai-SB" w:eastAsia="DFKai-SB" w:hAnsi="DFKai-SB" w:hint="eastAsia"/>
          <w:sz w:val="28"/>
          <w:szCs w:val="28"/>
        </w:rPr>
        <w:t>0</w:t>
      </w:r>
      <w:r w:rsidRPr="0024790C">
        <w:rPr>
          <w:rFonts w:ascii="DFKai-SB" w:eastAsia="DFKai-SB" w:hAnsi="DFKai-SB" w:hint="eastAsia"/>
          <w:sz w:val="28"/>
          <w:szCs w:val="28"/>
        </w:rPr>
        <w:t xml:space="preserve"> </w:t>
      </w:r>
      <w:proofErr w:type="gramStart"/>
      <w:r w:rsidRPr="0024790C">
        <w:rPr>
          <w:rFonts w:ascii="DFKai-SB" w:eastAsia="DFKai-SB" w:hAnsi="DFKai-SB" w:hint="eastAsia"/>
          <w:sz w:val="28"/>
          <w:szCs w:val="28"/>
        </w:rPr>
        <w:t>﹞</w:t>
      </w:r>
      <w:proofErr w:type="gramEnd"/>
      <w:r w:rsidRPr="0024790C">
        <w:rPr>
          <w:rFonts w:ascii="DFKai-SB" w:eastAsia="DFKai-SB" w:hAnsi="DFKai-SB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DFKai-SB" w:eastAsia="DFKai-SB" w:hAnsi="DFKai-SB"/>
          <w:color w:val="000000"/>
          <w:sz w:val="28"/>
        </w:rPr>
      </w:pPr>
      <w:r w:rsidRPr="00657980">
        <w:rPr>
          <w:rFonts w:ascii="DFKai-SB" w:eastAsia="DFKai-SB" w:hAnsi="DFKai-SB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DFKai-SB" w:eastAsia="DFKai-SB" w:hAnsi="DFKai-SB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DFKai-SB" w:eastAsia="DFKai-SB" w:hAnsi="DFKai-SB"/>
          <w:b/>
          <w:color w:val="000000"/>
          <w:sz w:val="28"/>
          <w:szCs w:val="28"/>
        </w:rPr>
      </w:pPr>
      <w:r w:rsidRPr="000513D8">
        <w:rPr>
          <w:rFonts w:ascii="DFKai-SB" w:eastAsia="DFKai-SB" w:hAnsi="DFKai-SB"/>
          <w:color w:val="000000"/>
          <w:sz w:val="28"/>
        </w:rPr>
        <w:t>本學期課程</w:t>
      </w:r>
      <w:r w:rsidR="00C96714">
        <w:rPr>
          <w:rFonts w:ascii="DFKai-SB" w:eastAsia="DFKai-SB" w:hAnsi="DFKai-SB" w:hint="eastAsia"/>
          <w:color w:val="000000"/>
          <w:sz w:val="28"/>
        </w:rPr>
        <w:t>規劃</w:t>
      </w:r>
      <w:r w:rsidRPr="000513D8">
        <w:rPr>
          <w:rFonts w:ascii="DFKai-SB" w:eastAsia="DFKai-SB" w:hAnsi="DFKai-SB"/>
          <w:color w:val="000000"/>
          <w:sz w:val="28"/>
        </w:rPr>
        <w:t>：</w:t>
      </w:r>
      <w:r w:rsidRPr="00444B14">
        <w:rPr>
          <w:rFonts w:ascii="DFKai-SB" w:eastAsia="DFKai-SB" w:hAnsi="DFKai-SB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DFKai-SB" w:eastAsia="DFKai-SB" w:hAnsi="DFKai-SB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0D65DA" w:rsidRPr="000513D8" w:rsidTr="00BD51C4">
        <w:trPr>
          <w:trHeight w:val="501"/>
        </w:trPr>
        <w:tc>
          <w:tcPr>
            <w:tcW w:w="1144" w:type="dxa"/>
            <w:vMerge w:val="restart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學習領域</w:t>
            </w:r>
          </w:p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0D65DA" w:rsidRPr="000513D8" w:rsidTr="00BD51C4">
        <w:trPr>
          <w:trHeight w:val="501"/>
        </w:trPr>
        <w:tc>
          <w:tcPr>
            <w:tcW w:w="1144" w:type="dxa"/>
            <w:vMerge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D65DA" w:rsidRPr="000513D8" w:rsidRDefault="000D65DA" w:rsidP="00BD51C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0D65DA" w:rsidRPr="000513D8" w:rsidTr="00BD51C4">
        <w:trPr>
          <w:cantSplit/>
          <w:trHeight w:val="2935"/>
        </w:trPr>
        <w:tc>
          <w:tcPr>
            <w:tcW w:w="1144" w:type="dxa"/>
          </w:tcPr>
          <w:p w:rsidR="000D65DA" w:rsidRPr="000513D8" w:rsidRDefault="000D65DA" w:rsidP="00836C84">
            <w:pPr>
              <w:spacing w:beforeLines="50" w:before="120" w:afterLines="50" w:after="120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0D65DA" w:rsidRPr="0096677E" w:rsidRDefault="000D65DA" w:rsidP="00BD51C4">
            <w:pPr>
              <w:jc w:val="both"/>
              <w:rPr>
                <w:rFonts w:ascii="DFKai-SB" w:eastAsia="DFKai-SB" w:hAnsi="DFKai-SB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0D65DA" w:rsidRPr="0096677E" w:rsidRDefault="000D65DA" w:rsidP="00BD51C4">
            <w:pPr>
              <w:jc w:val="both"/>
              <w:rPr>
                <w:rFonts w:ascii="DFKai-SB" w:eastAsia="DFKai-SB" w:hAnsi="DFKai-SB"/>
                <w:color w:val="0070C0"/>
                <w:sz w:val="28"/>
                <w:szCs w:val="28"/>
              </w:rPr>
            </w:pPr>
            <w:r w:rsidRPr="0096677E">
              <w:rPr>
                <w:rFonts w:ascii="DFKai-SB" w:eastAsia="DFKai-SB" w:hAnsi="DFKai-SB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性侵害防課程（ ）節</w:t>
            </w:r>
          </w:p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  <w:sz w:val="28"/>
                <w:szCs w:val="28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0D65DA" w:rsidRPr="00523F29" w:rsidRDefault="000D65DA" w:rsidP="00BD51C4">
            <w:pPr>
              <w:ind w:left="113" w:right="113"/>
              <w:rPr>
                <w:rFonts w:ascii="DFKai-SB" w:eastAsia="DFKai-SB" w:hAnsi="DFKai-SB"/>
                <w:color w:val="002060"/>
              </w:rPr>
            </w:pPr>
            <w:r w:rsidRPr="00523F29">
              <w:rPr>
                <w:rFonts w:ascii="DFKai-SB" w:eastAsia="DFKai-SB" w:hAnsi="DFKai-SB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0D65DA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學校本位 20節</w:t>
            </w:r>
          </w:p>
          <w:p w:rsidR="000D65DA" w:rsidRPr="000513D8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0D65DA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語文統整40節</w:t>
            </w:r>
          </w:p>
          <w:p w:rsidR="000D65DA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數學探究20節</w:t>
            </w:r>
          </w:p>
          <w:p w:rsidR="000D65DA" w:rsidRPr="000513D8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資訊課程20節</w:t>
            </w:r>
          </w:p>
        </w:tc>
        <w:tc>
          <w:tcPr>
            <w:tcW w:w="1261" w:type="dxa"/>
          </w:tcPr>
          <w:p w:rsidR="000D65DA" w:rsidRPr="000513D8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0D65DA" w:rsidRPr="000513D8" w:rsidRDefault="000D65DA" w:rsidP="00BD51C4">
            <w:pPr>
              <w:jc w:val="both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0D65DA" w:rsidRPr="000513D8" w:rsidTr="00BD51C4">
        <w:trPr>
          <w:trHeight w:val="709"/>
        </w:trPr>
        <w:tc>
          <w:tcPr>
            <w:tcW w:w="1144" w:type="dxa"/>
          </w:tcPr>
          <w:p w:rsidR="000D65DA" w:rsidRPr="000513D8" w:rsidRDefault="000D65DA" w:rsidP="00BD51C4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DFKai-SB" w:eastAsia="DFKai-SB" w:hAnsi="DFKai-SB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40</w:t>
            </w: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80</w:t>
            </w: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</w:rPr>
            </w:pP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0D65DA" w:rsidRPr="000513D8" w:rsidRDefault="000D65DA" w:rsidP="00BD51C4">
            <w:pPr>
              <w:jc w:val="righ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120</w:t>
            </w:r>
            <w:r w:rsidRPr="000513D8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DFKai-SB" w:eastAsia="DFKai-SB" w:hAnsi="DFKai-SB"/>
          <w:b/>
          <w:color w:val="000000"/>
          <w:sz w:val="28"/>
          <w:szCs w:val="28"/>
        </w:rPr>
      </w:pPr>
    </w:p>
    <w:p w:rsidR="00CE3C63" w:rsidRDefault="00CE3C63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br w:type="page"/>
      </w:r>
    </w:p>
    <w:p w:rsidR="005224E1" w:rsidRPr="002117E4" w:rsidRDefault="00CE3C63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 w:hint="eastAsia"/>
          <w:color w:val="000000"/>
          <w:sz w:val="28"/>
        </w:rPr>
        <w:lastRenderedPageBreak/>
        <w:t>四、</w:t>
      </w:r>
      <w:r>
        <w:rPr>
          <w:rFonts w:ascii="DFKai-SB" w:eastAsia="DFKai-SB" w:hAnsi="DFKai-SB"/>
          <w:color w:val="000000"/>
          <w:sz w:val="28"/>
        </w:rPr>
        <w:t>本學期課程內涵：</w:t>
      </w:r>
      <w:r w:rsidR="005224E1">
        <w:rPr>
          <w:rFonts w:ascii="DFKai-SB" w:eastAsia="DFKai-SB" w:hAnsi="DFKai-SB" w:hint="eastAsia"/>
          <w:color w:val="000000"/>
          <w:sz w:val="28"/>
        </w:rPr>
        <w:t xml:space="preserve"> 彈性-語文統整課程(四十節)</w:t>
      </w:r>
    </w:p>
    <w:p w:rsidR="005224E1" w:rsidRDefault="005224E1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</w:t>
      </w:r>
      <w:r w:rsidR="00397ACA">
        <w:rPr>
          <w:rFonts w:ascii="DFKai-SB" w:eastAsia="DFKai-SB" w:hAnsi="DFKai-SB" w:hint="eastAsia"/>
          <w:color w:val="000000"/>
        </w:rPr>
        <w:t>2</w:t>
      </w:r>
      <w:r>
        <w:rPr>
          <w:rFonts w:ascii="DFKai-SB" w:eastAsia="DFKai-SB" w:hAnsi="DFKai-SB" w:hint="eastAsia"/>
          <w:color w:val="000000"/>
        </w:rPr>
        <w:t>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 w:rsidR="00590DBA"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 w:rsidR="00590DBA">
        <w:rPr>
          <w:rFonts w:ascii="DFKai-SB" w:eastAsia="DFKai-SB" w:hAnsi="DFKai-SB" w:hint="eastAsia"/>
          <w:color w:val="000000"/>
        </w:rPr>
        <w:t>2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)節，</w:t>
      </w:r>
      <w:r w:rsidR="00590DBA"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</w:t>
      </w:r>
      <w:r w:rsidR="00590DBA">
        <w:rPr>
          <w:rFonts w:ascii="DFKai-SB" w:eastAsia="DFKai-SB" w:hAnsi="DFKai-SB" w:hint="eastAsia"/>
          <w:color w:val="000000"/>
        </w:rPr>
        <w:t>1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 w:rsidR="00590DBA"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</w:t>
      </w:r>
      <w:r w:rsidR="00590DBA">
        <w:rPr>
          <w:rFonts w:ascii="DFKai-SB" w:eastAsia="DFKai-SB" w:hAnsi="DFKai-SB" w:hint="eastAsia"/>
          <w:color w:val="000000"/>
        </w:rPr>
        <w:t>1</w:t>
      </w:r>
      <w:r>
        <w:rPr>
          <w:rFonts w:ascii="DFKai-SB" w:eastAsia="DFKai-SB" w:hAnsi="DFKai-SB" w:hint="eastAsia"/>
          <w:color w:val="000000"/>
        </w:rPr>
        <w:t xml:space="preserve">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="00590DBA">
        <w:rPr>
          <w:rFonts w:ascii="DFKai-SB" w:eastAsia="DFKai-SB" w:hAnsi="DFKai-SB" w:hint="eastAsia"/>
          <w:color w:val="000000"/>
        </w:rPr>
        <w:t>，學校本位節數(1)節，社團活動節數(1節)</w:t>
      </w:r>
      <w:r>
        <w:rPr>
          <w:rFonts w:ascii="DFKai-SB" w:eastAsia="DFKai-SB" w:hAnsi="DFKai-SB" w:hint="eastAsia"/>
          <w:color w:val="000000"/>
        </w:rPr>
        <w:t>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10</w:t>
            </w:r>
          </w:p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A13628" w:rsidRPr="00554DA4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天作不合</w:t>
            </w:r>
            <w:proofErr w:type="gramEnd"/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Default="00A13628" w:rsidP="00BD51C4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A13628" w:rsidRPr="009176FA" w:rsidRDefault="00A13628" w:rsidP="00BD51C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A13628" w:rsidRPr="006F6BDA" w:rsidRDefault="00A13628" w:rsidP="00473C84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A13628" w:rsidRPr="00554DA4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天作不合</w:t>
            </w:r>
            <w:proofErr w:type="gramEnd"/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Default="00A13628" w:rsidP="00BD51C4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A13628" w:rsidRPr="009176FA" w:rsidRDefault="00A13628" w:rsidP="00BD51C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A13628" w:rsidRPr="00554DA4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天作不合</w:t>
            </w:r>
            <w:proofErr w:type="gramEnd"/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Default="00A13628" w:rsidP="00BD51C4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A13628" w:rsidRPr="009176FA" w:rsidRDefault="00A13628" w:rsidP="00BD51C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A13628" w:rsidRPr="00554DA4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天作不合</w:t>
            </w:r>
            <w:proofErr w:type="gramEnd"/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Default="00A13628" w:rsidP="00BD51C4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A13628" w:rsidRPr="009176FA" w:rsidRDefault="00A13628" w:rsidP="00BD51C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A13628" w:rsidRPr="00554DA4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打開閱讀的窗</w:t>
            </w:r>
          </w:p>
        </w:tc>
        <w:tc>
          <w:tcPr>
            <w:tcW w:w="2410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天作不合</w:t>
            </w:r>
            <w:proofErr w:type="gramEnd"/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Default="00A13628" w:rsidP="00BD51C4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A13628" w:rsidRPr="009176FA" w:rsidRDefault="00A13628" w:rsidP="00BD51C4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A13628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寫作教學</w:t>
            </w:r>
          </w:p>
        </w:tc>
        <w:tc>
          <w:tcPr>
            <w:tcW w:w="2410" w:type="dxa"/>
          </w:tcPr>
          <w:p w:rsidR="00A13628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我們這一班</w:t>
            </w:r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13628" w:rsidRPr="00433272" w:rsidRDefault="00333615" w:rsidP="00333615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13628" w:rsidRPr="009262E2" w:rsidTr="00D8466E">
        <w:tc>
          <w:tcPr>
            <w:tcW w:w="802" w:type="dxa"/>
            <w:vAlign w:val="center"/>
          </w:tcPr>
          <w:p w:rsidR="00A13628" w:rsidRPr="00F03FF3" w:rsidRDefault="00A13628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A13628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六年來生活點滴</w:t>
            </w:r>
          </w:p>
        </w:tc>
        <w:tc>
          <w:tcPr>
            <w:tcW w:w="2410" w:type="dxa"/>
          </w:tcPr>
          <w:p w:rsidR="00A13628" w:rsidRDefault="00333615" w:rsidP="0033361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1.同學報告六年來生活點滴</w:t>
            </w:r>
          </w:p>
          <w:p w:rsidR="00333615" w:rsidRPr="00433272" w:rsidRDefault="00333615" w:rsidP="0033361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2.討論製作繪本內容</w:t>
            </w:r>
          </w:p>
        </w:tc>
        <w:tc>
          <w:tcPr>
            <w:tcW w:w="851" w:type="dxa"/>
          </w:tcPr>
          <w:p w:rsidR="00A13628" w:rsidRPr="00433272" w:rsidRDefault="00A13628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lastRenderedPageBreak/>
              <w:t>2</w:t>
            </w:r>
          </w:p>
        </w:tc>
        <w:tc>
          <w:tcPr>
            <w:tcW w:w="1843" w:type="dxa"/>
          </w:tcPr>
          <w:p w:rsidR="00333615" w:rsidRDefault="00333615" w:rsidP="00333615">
            <w:pPr>
              <w:spacing w:line="300" w:lineRule="exact"/>
              <w:jc w:val="both"/>
              <w:rPr>
                <w:rFonts w:eastAsia="DFKai-SB" w:hAnsi="DFKai-SB"/>
              </w:rPr>
            </w:pPr>
            <w:r w:rsidRPr="009176FA">
              <w:rPr>
                <w:rFonts w:eastAsia="DFKai-SB" w:hAnsi="DFKai-SB"/>
              </w:rPr>
              <w:t>口頭問答</w:t>
            </w:r>
          </w:p>
          <w:p w:rsidR="00333615" w:rsidRPr="009176FA" w:rsidRDefault="00333615" w:rsidP="00333615">
            <w:pPr>
              <w:spacing w:line="300" w:lineRule="exact"/>
              <w:jc w:val="both"/>
              <w:rPr>
                <w:rFonts w:eastAsia="DFKai-SB"/>
              </w:rPr>
            </w:pPr>
            <w:r w:rsidRPr="009176FA">
              <w:rPr>
                <w:rFonts w:eastAsia="DFKai-SB" w:hAnsi="DFKai-SB"/>
              </w:rPr>
              <w:t>上課表現</w:t>
            </w:r>
          </w:p>
          <w:p w:rsidR="00A13628" w:rsidRPr="00433272" w:rsidRDefault="00333615" w:rsidP="00333615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lastRenderedPageBreak/>
              <w:t>實作評量</w:t>
            </w:r>
          </w:p>
        </w:tc>
        <w:tc>
          <w:tcPr>
            <w:tcW w:w="3119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13628" w:rsidRPr="009262E2" w:rsidRDefault="00A13628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八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33361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十一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333615" w:rsidRPr="009262E2" w:rsidTr="00D8466E">
        <w:tc>
          <w:tcPr>
            <w:tcW w:w="802" w:type="dxa"/>
            <w:vAlign w:val="center"/>
          </w:tcPr>
          <w:p w:rsidR="00333615" w:rsidRPr="00F03FF3" w:rsidRDefault="00333615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333615" w:rsidRPr="00433272" w:rsidRDefault="00333615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333615" w:rsidRPr="00433272" w:rsidRDefault="00333615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333615" w:rsidRPr="009262E2" w:rsidRDefault="00333615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0C2881" w:rsidRPr="009262E2" w:rsidTr="00D8466E">
        <w:tc>
          <w:tcPr>
            <w:tcW w:w="802" w:type="dxa"/>
            <w:vAlign w:val="center"/>
          </w:tcPr>
          <w:p w:rsidR="000C2881" w:rsidRPr="00F03FF3" w:rsidRDefault="000C2881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六年來生活點滴</w:t>
            </w:r>
          </w:p>
        </w:tc>
        <w:tc>
          <w:tcPr>
            <w:tcW w:w="2410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製作繪本</w:t>
            </w:r>
          </w:p>
        </w:tc>
        <w:tc>
          <w:tcPr>
            <w:tcW w:w="851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0C2881" w:rsidRPr="00433272" w:rsidRDefault="000C2881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0C2881" w:rsidRPr="009262E2" w:rsidTr="00D8466E">
        <w:tc>
          <w:tcPr>
            <w:tcW w:w="802" w:type="dxa"/>
            <w:vAlign w:val="center"/>
          </w:tcPr>
          <w:p w:rsidR="000C2881" w:rsidRPr="00F03FF3" w:rsidRDefault="000C2881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5/26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六年來生活</w:t>
            </w:r>
            <w:r>
              <w:rPr>
                <w:rFonts w:ascii="DFKai-SB" w:eastAsia="DFKai-SB" w:hAnsi="DFKai-SB" w:hint="eastAsia"/>
              </w:rPr>
              <w:lastRenderedPageBreak/>
              <w:t>點滴</w:t>
            </w:r>
          </w:p>
        </w:tc>
        <w:tc>
          <w:tcPr>
            <w:tcW w:w="2410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分享繪本</w:t>
            </w:r>
          </w:p>
        </w:tc>
        <w:tc>
          <w:tcPr>
            <w:tcW w:w="851" w:type="dxa"/>
          </w:tcPr>
          <w:p w:rsidR="000C2881" w:rsidRPr="00433272" w:rsidRDefault="000C2881" w:rsidP="00BD51C4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0C2881" w:rsidRPr="00433272" w:rsidRDefault="00286D71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0C2881" w:rsidRPr="009262E2" w:rsidTr="00D8466E">
        <w:tc>
          <w:tcPr>
            <w:tcW w:w="802" w:type="dxa"/>
            <w:vAlign w:val="center"/>
          </w:tcPr>
          <w:p w:rsidR="000C2881" w:rsidRPr="00F03FF3" w:rsidRDefault="000C2881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十七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0C2881" w:rsidRPr="00433272" w:rsidRDefault="00AD0EBB" w:rsidP="007629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好戲開鑼</w:t>
            </w:r>
          </w:p>
        </w:tc>
        <w:tc>
          <w:tcPr>
            <w:tcW w:w="2410" w:type="dxa"/>
          </w:tcPr>
          <w:p w:rsidR="000C2881" w:rsidRPr="00433272" w:rsidRDefault="00AD0EBB" w:rsidP="00762918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演書活動</w:t>
            </w:r>
            <w:proofErr w:type="gramEnd"/>
          </w:p>
        </w:tc>
        <w:tc>
          <w:tcPr>
            <w:tcW w:w="851" w:type="dxa"/>
          </w:tcPr>
          <w:p w:rsidR="000C2881" w:rsidRPr="00433272" w:rsidRDefault="000C2881" w:rsidP="007629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D0EBB" w:rsidRDefault="00AD0EBB" w:rsidP="00745D7E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0C2881" w:rsidRPr="009176FA" w:rsidRDefault="000C2881" w:rsidP="00745D7E">
            <w:pPr>
              <w:spacing w:line="300" w:lineRule="exact"/>
              <w:jc w:val="both"/>
              <w:rPr>
                <w:rFonts w:eastAsia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  <w:p w:rsidR="000C2881" w:rsidRPr="00433272" w:rsidRDefault="000C2881" w:rsidP="005224E1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0C2881" w:rsidRPr="009262E2" w:rsidRDefault="000C2881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D0EBB" w:rsidRPr="009262E2" w:rsidTr="00D8466E">
        <w:tc>
          <w:tcPr>
            <w:tcW w:w="802" w:type="dxa"/>
            <w:vAlign w:val="center"/>
          </w:tcPr>
          <w:p w:rsidR="00AD0EBB" w:rsidRPr="00F03FF3" w:rsidRDefault="00AD0EB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十八</w:t>
            </w:r>
          </w:p>
          <w:p w:rsidR="00AD0EBB" w:rsidRPr="00F03FF3" w:rsidRDefault="00AD0EB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6/09</w:t>
            </w:r>
          </w:p>
          <w:p w:rsidR="00AD0EBB" w:rsidRPr="00F03FF3" w:rsidRDefault="00AD0EB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AD0EBB" w:rsidRPr="00F03FF3" w:rsidRDefault="00AD0EB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AD0EBB" w:rsidRPr="00433272" w:rsidRDefault="00AD0EB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好戲開鑼</w:t>
            </w:r>
          </w:p>
        </w:tc>
        <w:tc>
          <w:tcPr>
            <w:tcW w:w="2410" w:type="dxa"/>
          </w:tcPr>
          <w:p w:rsidR="00AD0EBB" w:rsidRPr="00433272" w:rsidRDefault="00AD0EBB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演書活動</w:t>
            </w:r>
            <w:proofErr w:type="gramEnd"/>
          </w:p>
        </w:tc>
        <w:tc>
          <w:tcPr>
            <w:tcW w:w="851" w:type="dxa"/>
          </w:tcPr>
          <w:p w:rsidR="00AD0EBB" w:rsidRPr="00433272" w:rsidRDefault="00AD0EBB" w:rsidP="0076291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D0EBB" w:rsidRDefault="00AD0EBB" w:rsidP="00AD0EBB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AD0EBB" w:rsidRPr="00433272" w:rsidRDefault="00AD0EBB" w:rsidP="00AD0EBB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  <w:p w:rsidR="00AD0EBB" w:rsidRPr="00433272" w:rsidRDefault="00AD0EBB" w:rsidP="00745D7E">
            <w:pPr>
              <w:rPr>
                <w:rFonts w:ascii="DFKai-SB" w:eastAsia="DFKai-SB" w:hAnsi="DFKai-SB"/>
              </w:rPr>
            </w:pPr>
          </w:p>
        </w:tc>
        <w:tc>
          <w:tcPr>
            <w:tcW w:w="3119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AD0EBB" w:rsidRPr="009262E2" w:rsidTr="00D8466E">
        <w:tc>
          <w:tcPr>
            <w:tcW w:w="802" w:type="dxa"/>
            <w:vAlign w:val="center"/>
          </w:tcPr>
          <w:p w:rsidR="00AD0EBB" w:rsidRPr="00F03FF3" w:rsidRDefault="00AD0EB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AD0EBB" w:rsidRPr="00433272" w:rsidRDefault="00AD0EB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好戲開鑼</w:t>
            </w:r>
          </w:p>
        </w:tc>
        <w:tc>
          <w:tcPr>
            <w:tcW w:w="2410" w:type="dxa"/>
          </w:tcPr>
          <w:p w:rsidR="00AD0EBB" w:rsidRPr="00433272" w:rsidRDefault="00AD0EBB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</w:rPr>
              <w:t>演書活動</w:t>
            </w:r>
            <w:proofErr w:type="gramEnd"/>
          </w:p>
        </w:tc>
        <w:tc>
          <w:tcPr>
            <w:tcW w:w="851" w:type="dxa"/>
          </w:tcPr>
          <w:p w:rsidR="00AD0EBB" w:rsidRPr="00433272" w:rsidRDefault="00AD0EB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843" w:type="dxa"/>
          </w:tcPr>
          <w:p w:rsidR="00AD0EBB" w:rsidRDefault="00AD0EBB" w:rsidP="00AD0EBB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AD0EBB" w:rsidRPr="00433272" w:rsidRDefault="00AD0EBB" w:rsidP="00AD0EBB">
            <w:pPr>
              <w:rPr>
                <w:rFonts w:ascii="DFKai-SB" w:eastAsia="DFKai-SB" w:hAnsi="DFKai-SB"/>
              </w:rPr>
            </w:pPr>
            <w:r w:rsidRPr="00433272"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AD0EBB" w:rsidRPr="009262E2" w:rsidRDefault="00AD0EBB" w:rsidP="00473C84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CE3C63" w:rsidRDefault="00CE3C63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DFKai-SB" w:hAnsi="DFKai-SB"/>
          <w:sz w:val="28"/>
          <w:szCs w:val="28"/>
        </w:rPr>
      </w:pPr>
      <w:r w:rsidRPr="000513D8">
        <w:rPr>
          <w:rFonts w:ascii="DFKai-SB" w:hAnsi="DFKai-SB" w:hint="eastAsia"/>
          <w:sz w:val="28"/>
          <w:szCs w:val="28"/>
        </w:rPr>
        <w:t xml:space="preserve">   </w:t>
      </w:r>
    </w:p>
    <w:p w:rsidR="00CE3C63" w:rsidRPr="006912C9" w:rsidRDefault="00CE3C63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</w:p>
    <w:p w:rsidR="00FA5CFD" w:rsidRDefault="00FA5CFD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762918" w:rsidRDefault="00762918" w:rsidP="00D90ACE">
      <w:pPr>
        <w:rPr>
          <w:rFonts w:ascii="PMingLiU" w:hAnsi="PMingLiU" w:cs="DFKai-SB"/>
          <w:sz w:val="28"/>
          <w:szCs w:val="28"/>
        </w:rPr>
      </w:pPr>
    </w:p>
    <w:p w:rsidR="006361E2" w:rsidRPr="002117E4" w:rsidRDefault="006361E2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br w:type="page"/>
      </w:r>
      <w:r>
        <w:rPr>
          <w:rFonts w:ascii="DFKai-SB" w:eastAsia="DFKai-SB" w:hAnsi="DFKai-SB"/>
          <w:color w:val="000000"/>
          <w:sz w:val="28"/>
        </w:rPr>
        <w:lastRenderedPageBreak/>
        <w:t>本學期課程內涵：</w:t>
      </w:r>
      <w:r>
        <w:rPr>
          <w:rFonts w:ascii="DFKai-SB" w:eastAsia="DFKai-SB" w:hAnsi="DFKai-SB" w:hint="eastAsia"/>
          <w:color w:val="000000"/>
          <w:sz w:val="28"/>
        </w:rPr>
        <w:t xml:space="preserve"> 彈性-數學探究課程(二十節)</w:t>
      </w:r>
    </w:p>
    <w:p w:rsidR="006361E2" w:rsidRDefault="006361E2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120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 xml:space="preserve">2 </w:t>
      </w:r>
      <w:r w:rsidRPr="00777E23">
        <w:rPr>
          <w:rFonts w:ascii="DFKai-SB" w:eastAsia="DFKai-SB" w:hAnsi="DFKai-SB" w:hint="eastAsia"/>
          <w:color w:val="000000"/>
        </w:rPr>
        <w:t>)節，</w:t>
      </w:r>
      <w:r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6361E2" w:rsidRPr="009262E2" w:rsidTr="00BD51C4">
        <w:tc>
          <w:tcPr>
            <w:tcW w:w="802" w:type="dxa"/>
            <w:vAlign w:val="center"/>
          </w:tcPr>
          <w:p w:rsidR="006361E2" w:rsidRPr="004C17E0" w:rsidRDefault="006361E2" w:rsidP="00BD51C4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6361E2" w:rsidRPr="004C17E0" w:rsidRDefault="006361E2" w:rsidP="00BD51C4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6361E2" w:rsidRPr="00911BC0" w:rsidRDefault="006361E2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6361E2" w:rsidRPr="00911BC0" w:rsidRDefault="006361E2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6361E2" w:rsidRPr="00911BC0" w:rsidRDefault="006361E2" w:rsidP="00BD51C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6361E2" w:rsidRPr="00911BC0" w:rsidRDefault="006361E2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6361E2" w:rsidRDefault="006361E2" w:rsidP="00BD51C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6361E2" w:rsidRPr="00523F29" w:rsidRDefault="006361E2" w:rsidP="00BD51C4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6361E2" w:rsidRDefault="006361E2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6361E2" w:rsidRPr="00523F29" w:rsidRDefault="006361E2" w:rsidP="00BD51C4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6361E2" w:rsidRPr="00523F29" w:rsidRDefault="006361E2" w:rsidP="00BD51C4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10</w:t>
            </w:r>
          </w:p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分數與小數的計算</w:t>
            </w:r>
          </w:p>
        </w:tc>
        <w:tc>
          <w:tcPr>
            <w:tcW w:w="2410" w:type="dxa"/>
          </w:tcPr>
          <w:p w:rsidR="00570939" w:rsidRPr="00BD51C4" w:rsidRDefault="00A552D2" w:rsidP="00BD51C4">
            <w:pPr>
              <w:rPr>
                <w:rFonts w:ascii="DFKai-SB" w:eastAsia="DFKai-SB" w:hAnsi="DFKai-SB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lang w:eastAsia="zh-HK"/>
              </w:rPr>
              <w:t>機器達人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570939" w:rsidRPr="006F6BDA" w:rsidRDefault="00570939" w:rsidP="00BD51C4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分數與小數的計算</w:t>
            </w:r>
          </w:p>
        </w:tc>
        <w:tc>
          <w:tcPr>
            <w:tcW w:w="2410" w:type="dxa"/>
          </w:tcPr>
          <w:p w:rsidR="00570939" w:rsidRPr="00BD51C4" w:rsidRDefault="00A552D2" w:rsidP="00BD51C4">
            <w:pPr>
              <w:rPr>
                <w:rFonts w:ascii="DFKai-SB" w:eastAsia="DFKai-SB" w:hAnsi="DFKai-SB"/>
              </w:rPr>
            </w:pPr>
            <w:proofErr w:type="gramStart"/>
            <w:r w:rsidRPr="00A552D2">
              <w:rPr>
                <w:rFonts w:ascii="DFKai-SB" w:eastAsia="DFKai-SB" w:hAnsi="DFKai-SB" w:hint="eastAsia"/>
              </w:rPr>
              <w:t>桌遊</w:t>
            </w:r>
            <w:proofErr w:type="gramEnd"/>
            <w:r w:rsidRPr="00A552D2">
              <w:rPr>
                <w:rFonts w:ascii="DFKai-SB" w:eastAsia="DFKai-SB" w:hAnsi="DFKai-SB" w:hint="eastAsia"/>
              </w:rPr>
              <w:t>-機器達人</w:t>
            </w:r>
            <w:r w:rsidRPr="00A552D2">
              <w:rPr>
                <w:rFonts w:ascii="DFKai-SB" w:eastAsia="DFKai-SB" w:hAnsi="DFKai-SB" w:hint="eastAsia"/>
              </w:rPr>
              <w:tab/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速率</w:t>
            </w:r>
          </w:p>
        </w:tc>
        <w:tc>
          <w:tcPr>
            <w:tcW w:w="2410" w:type="dxa"/>
          </w:tcPr>
          <w:p w:rsidR="00570939" w:rsidRPr="00BD51C4" w:rsidRDefault="00BD51C4" w:rsidP="00BD51C4">
            <w:pPr>
              <w:rPr>
                <w:rFonts w:ascii="DFKai-SB" w:eastAsia="DFKai-SB" w:hAnsi="DFKai-SB"/>
              </w:rPr>
            </w:pPr>
            <w:proofErr w:type="gramStart"/>
            <w:r w:rsidRPr="00BD51C4">
              <w:rPr>
                <w:rFonts w:ascii="DFKai-SB" w:eastAsia="DFKai-SB" w:hAnsi="DFKai-SB" w:hint="eastAsia"/>
              </w:rPr>
              <w:t>桌遊</w:t>
            </w:r>
            <w:proofErr w:type="gramEnd"/>
            <w:r w:rsidR="00A552D2">
              <w:rPr>
                <w:rFonts w:ascii="DFKai-SB" w:eastAsia="DFKai-SB" w:hAnsi="DFKai-SB" w:hint="eastAsia"/>
              </w:rPr>
              <w:t>-方塊方程式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速率</w:t>
            </w:r>
          </w:p>
        </w:tc>
        <w:tc>
          <w:tcPr>
            <w:tcW w:w="2410" w:type="dxa"/>
          </w:tcPr>
          <w:p w:rsidR="00570939" w:rsidRPr="00BD51C4" w:rsidRDefault="00A552D2" w:rsidP="00BD51C4">
            <w:pPr>
              <w:rPr>
                <w:rFonts w:ascii="DFKai-SB" w:eastAsia="DFKai-SB" w:hAnsi="DFKai-SB"/>
              </w:rPr>
            </w:pPr>
            <w:proofErr w:type="gramStart"/>
            <w:r w:rsidRPr="00A552D2">
              <w:rPr>
                <w:rFonts w:ascii="DFKai-SB" w:eastAsia="DFKai-SB" w:hAnsi="DFKai-SB" w:hint="eastAsia"/>
              </w:rPr>
              <w:t>桌遊</w:t>
            </w:r>
            <w:proofErr w:type="gramEnd"/>
            <w:r w:rsidRPr="00A552D2">
              <w:rPr>
                <w:rFonts w:ascii="DFKai-SB" w:eastAsia="DFKai-SB" w:hAnsi="DFKai-SB" w:hint="eastAsia"/>
              </w:rPr>
              <w:t>-方塊方程式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速率</w:t>
            </w:r>
          </w:p>
        </w:tc>
        <w:tc>
          <w:tcPr>
            <w:tcW w:w="2410" w:type="dxa"/>
          </w:tcPr>
          <w:p w:rsidR="00570939" w:rsidRPr="00BD51C4" w:rsidRDefault="00A552D2" w:rsidP="00BD51C4">
            <w:pPr>
              <w:rPr>
                <w:rFonts w:ascii="DFKai-SB" w:eastAsia="DFKai-SB" w:hAnsi="DFKai-SB"/>
              </w:rPr>
            </w:pPr>
            <w:proofErr w:type="gramStart"/>
            <w:r w:rsidRPr="00BD51C4">
              <w:rPr>
                <w:rFonts w:ascii="DFKai-SB" w:eastAsia="DFKai-SB" w:hAnsi="DFKai-SB" w:hint="eastAsia"/>
                <w:lang w:eastAsia="zh-HK"/>
              </w:rPr>
              <w:t>桌遊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-方塊方程式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形體關係、體積與表面積</w:t>
            </w:r>
          </w:p>
        </w:tc>
        <w:tc>
          <w:tcPr>
            <w:tcW w:w="2410" w:type="dxa"/>
          </w:tcPr>
          <w:p w:rsidR="00570939" w:rsidRDefault="000E0865" w:rsidP="00BD51C4">
            <w:pPr>
              <w:rPr>
                <w:rFonts w:ascii="DFKai-SB" w:eastAsia="DFKai-SB" w:hAnsi="DFKai-SB" w:hint="eastAsia"/>
                <w:lang w:eastAsia="zh-HK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堆疊遊戲</w:t>
            </w:r>
            <w:r w:rsidR="00A152C2">
              <w:rPr>
                <w:rFonts w:ascii="DFKai-SB" w:eastAsia="DFKai-SB" w:hAnsi="DFKai-SB" w:hint="eastAsia"/>
                <w:lang w:eastAsia="zh-HK"/>
              </w:rPr>
              <w:t>1</w:t>
            </w:r>
          </w:p>
          <w:p w:rsidR="000E0865" w:rsidRPr="00BD51C4" w:rsidRDefault="000E0865" w:rsidP="00BD51C4">
            <w:pPr>
              <w:rPr>
                <w:rFonts w:ascii="DFKai-SB" w:eastAsia="DFKai-SB" w:hAnsi="DFKai-SB"/>
                <w:lang w:eastAsia="zh-HK"/>
              </w:rPr>
            </w:pPr>
            <w:r>
              <w:rPr>
                <w:rFonts w:ascii="DFKai-SB" w:eastAsia="DFKai-SB" w:hAnsi="DFKai-SB"/>
              </w:rPr>
              <w:t>(</w:t>
            </w:r>
            <w:r>
              <w:rPr>
                <w:rFonts w:ascii="DFKai-SB" w:eastAsia="DFKai-SB" w:hAnsi="DFKai-SB" w:hint="eastAsia"/>
                <w:lang w:eastAsia="zh-HK"/>
              </w:rPr>
              <w:t>從積木的堆疊找到表面積的不同)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Pr="00B94AB0" w:rsidRDefault="00570939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小組討論</w:t>
            </w:r>
          </w:p>
          <w:p w:rsidR="00570939" w:rsidRPr="00B94AB0" w:rsidRDefault="00570939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小組互評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發表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lastRenderedPageBreak/>
              <w:t>形體關係、體</w:t>
            </w:r>
            <w:r w:rsidRPr="00BD51C4">
              <w:rPr>
                <w:rFonts w:ascii="DFKai-SB" w:eastAsia="DFKai-SB" w:hAnsi="DFKai-SB" w:hint="eastAsia"/>
              </w:rPr>
              <w:lastRenderedPageBreak/>
              <w:t>積與表面積</w:t>
            </w:r>
          </w:p>
        </w:tc>
        <w:tc>
          <w:tcPr>
            <w:tcW w:w="2410" w:type="dxa"/>
          </w:tcPr>
          <w:p w:rsidR="000E0865" w:rsidRPr="000E0865" w:rsidRDefault="000E0865" w:rsidP="000E0865">
            <w:pPr>
              <w:rPr>
                <w:rFonts w:ascii="DFKai-SB" w:eastAsia="DFKai-SB" w:hAnsi="DFKai-SB" w:hint="eastAsia"/>
              </w:rPr>
            </w:pPr>
            <w:r w:rsidRPr="000E0865">
              <w:rPr>
                <w:rFonts w:ascii="DFKai-SB" w:eastAsia="DFKai-SB" w:hAnsi="DFKai-SB" w:hint="eastAsia"/>
              </w:rPr>
              <w:lastRenderedPageBreak/>
              <w:t>堆疊遊戲</w:t>
            </w:r>
            <w:r w:rsidR="00A152C2">
              <w:rPr>
                <w:rFonts w:ascii="DFKai-SB" w:eastAsia="DFKai-SB" w:hAnsi="DFKai-SB" w:hint="eastAsia"/>
              </w:rPr>
              <w:t>2</w:t>
            </w:r>
          </w:p>
          <w:p w:rsidR="00570939" w:rsidRPr="00BD51C4" w:rsidRDefault="000E0865" w:rsidP="000E0865">
            <w:pPr>
              <w:rPr>
                <w:rFonts w:ascii="DFKai-SB" w:eastAsia="DFKai-SB" w:hAnsi="DFKai-SB"/>
              </w:rPr>
            </w:pPr>
            <w:r w:rsidRPr="000E0865">
              <w:rPr>
                <w:rFonts w:ascii="DFKai-SB" w:eastAsia="DFKai-SB" w:hAnsi="DFKai-SB" w:hint="eastAsia"/>
              </w:rPr>
              <w:lastRenderedPageBreak/>
              <w:t>(從積木的堆疊找到表面積的不同)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570939" w:rsidRPr="00B94AB0" w:rsidRDefault="00570939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小組討論</w:t>
            </w:r>
          </w:p>
          <w:p w:rsidR="00570939" w:rsidRPr="00B94AB0" w:rsidRDefault="00570939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lastRenderedPageBreak/>
              <w:t>小組互評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發表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八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  <w:vAlign w:val="center"/>
          </w:tcPr>
          <w:p w:rsidR="00570939" w:rsidRPr="00BD51C4" w:rsidRDefault="00570939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形體關係、體積與表面積</w:t>
            </w:r>
          </w:p>
        </w:tc>
        <w:tc>
          <w:tcPr>
            <w:tcW w:w="2410" w:type="dxa"/>
          </w:tcPr>
          <w:p w:rsidR="000E0865" w:rsidRPr="000E0865" w:rsidRDefault="000E0865" w:rsidP="000E0865">
            <w:pPr>
              <w:rPr>
                <w:rFonts w:ascii="DFKai-SB" w:eastAsia="DFKai-SB" w:hAnsi="DFKai-SB" w:hint="eastAsia"/>
              </w:rPr>
            </w:pPr>
            <w:r w:rsidRPr="000E0865">
              <w:rPr>
                <w:rFonts w:ascii="DFKai-SB" w:eastAsia="DFKai-SB" w:hAnsi="DFKai-SB" w:hint="eastAsia"/>
              </w:rPr>
              <w:t>堆疊遊戲</w:t>
            </w:r>
            <w:r w:rsidR="00A152C2">
              <w:rPr>
                <w:rFonts w:ascii="DFKai-SB" w:eastAsia="DFKai-SB" w:hAnsi="DFKai-SB" w:hint="eastAsia"/>
              </w:rPr>
              <w:t>3</w:t>
            </w:r>
          </w:p>
          <w:p w:rsidR="00570939" w:rsidRPr="00BD51C4" w:rsidRDefault="000E0865" w:rsidP="000E0865">
            <w:pPr>
              <w:rPr>
                <w:rFonts w:ascii="DFKai-SB" w:eastAsia="DFKai-SB" w:hAnsi="DFKai-SB"/>
              </w:rPr>
            </w:pPr>
            <w:r w:rsidRPr="000E0865">
              <w:rPr>
                <w:rFonts w:ascii="DFKai-SB" w:eastAsia="DFKai-SB" w:hAnsi="DFKai-SB" w:hint="eastAsia"/>
              </w:rPr>
              <w:t>(從積木的堆疊找到表面積的不同)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記錄單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4/07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  <w:vAlign w:val="center"/>
          </w:tcPr>
          <w:p w:rsidR="00570939" w:rsidRPr="00BD51C4" w:rsidRDefault="00A152C2" w:rsidP="00776BEE">
            <w:pPr>
              <w:rPr>
                <w:rFonts w:ascii="DFKai-SB" w:eastAsia="DFKai-SB" w:hAnsi="DFKai-SB"/>
              </w:rPr>
            </w:pPr>
            <w:r w:rsidRPr="00A152C2">
              <w:rPr>
                <w:rFonts w:ascii="DFKai-SB" w:eastAsia="DFKai-SB" w:hAnsi="DFKai-SB" w:hint="eastAsia"/>
              </w:rPr>
              <w:t>形體關係、體積與表面積</w:t>
            </w:r>
          </w:p>
        </w:tc>
        <w:tc>
          <w:tcPr>
            <w:tcW w:w="2410" w:type="dxa"/>
          </w:tcPr>
          <w:p w:rsidR="00A152C2" w:rsidRPr="00A152C2" w:rsidRDefault="00A152C2" w:rsidP="00A152C2">
            <w:pPr>
              <w:rPr>
                <w:rFonts w:ascii="DFKai-SB" w:eastAsia="DFKai-SB" w:hAnsi="DFKai-SB" w:hint="eastAsia"/>
              </w:rPr>
            </w:pPr>
            <w:r w:rsidRPr="00A152C2">
              <w:rPr>
                <w:rFonts w:ascii="DFKai-SB" w:eastAsia="DFKai-SB" w:hAnsi="DFKai-SB" w:hint="eastAsia"/>
              </w:rPr>
              <w:t>堆疊遊戲</w:t>
            </w:r>
            <w:r>
              <w:rPr>
                <w:rFonts w:ascii="DFKai-SB" w:eastAsia="DFKai-SB" w:hAnsi="DFKai-SB" w:hint="eastAsia"/>
              </w:rPr>
              <w:t>4</w:t>
            </w:r>
          </w:p>
          <w:p w:rsidR="00570939" w:rsidRPr="00BD51C4" w:rsidRDefault="00A152C2" w:rsidP="00A152C2">
            <w:pPr>
              <w:rPr>
                <w:rFonts w:ascii="DFKai-SB" w:eastAsia="DFKai-SB" w:hAnsi="DFKai-SB"/>
              </w:rPr>
            </w:pPr>
            <w:r w:rsidRPr="00A152C2">
              <w:rPr>
                <w:rFonts w:ascii="DFKai-SB" w:eastAsia="DFKai-SB" w:hAnsi="DFKai-SB" w:hint="eastAsia"/>
              </w:rPr>
              <w:t>(從積木的堆疊找到表面積的不同)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記錄單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  <w:vAlign w:val="center"/>
          </w:tcPr>
          <w:p w:rsidR="00570939" w:rsidRPr="00BD51C4" w:rsidRDefault="00A152C2" w:rsidP="00776BEE">
            <w:pPr>
              <w:rPr>
                <w:rFonts w:ascii="DFKai-SB" w:eastAsia="DFKai-SB" w:hAnsi="DFKai-SB"/>
              </w:rPr>
            </w:pPr>
            <w:r w:rsidRPr="00A152C2">
              <w:rPr>
                <w:rFonts w:ascii="DFKai-SB" w:eastAsia="DFKai-SB" w:hAnsi="DFKai-SB" w:hint="eastAsia"/>
              </w:rPr>
              <w:t>形體關係、體積與表面積</w:t>
            </w:r>
          </w:p>
        </w:tc>
        <w:tc>
          <w:tcPr>
            <w:tcW w:w="2410" w:type="dxa"/>
          </w:tcPr>
          <w:p w:rsidR="00A152C2" w:rsidRPr="00A152C2" w:rsidRDefault="00A152C2" w:rsidP="00A152C2">
            <w:pPr>
              <w:spacing w:line="0" w:lineRule="atLeast"/>
              <w:rPr>
                <w:rFonts w:ascii="DFKai-SB" w:eastAsia="DFKai-SB" w:hAnsi="DFKai-SB" w:hint="eastAsia"/>
              </w:rPr>
            </w:pPr>
            <w:r w:rsidRPr="00A152C2">
              <w:rPr>
                <w:rFonts w:ascii="DFKai-SB" w:eastAsia="DFKai-SB" w:hAnsi="DFKai-SB" w:hint="eastAsia"/>
              </w:rPr>
              <w:t>堆疊遊戲</w:t>
            </w:r>
            <w:r>
              <w:rPr>
                <w:rFonts w:ascii="DFKai-SB" w:eastAsia="DFKai-SB" w:hAnsi="DFKai-SB" w:hint="eastAsia"/>
              </w:rPr>
              <w:t>5</w:t>
            </w:r>
          </w:p>
          <w:p w:rsidR="00570939" w:rsidRPr="00BD51C4" w:rsidRDefault="00A152C2" w:rsidP="00A152C2">
            <w:pPr>
              <w:spacing w:line="0" w:lineRule="atLeast"/>
              <w:rPr>
                <w:rFonts w:ascii="DFKai-SB" w:eastAsia="DFKai-SB" w:hAnsi="DFKai-SB"/>
              </w:rPr>
            </w:pPr>
            <w:r w:rsidRPr="00A152C2">
              <w:rPr>
                <w:rFonts w:ascii="DFKai-SB" w:eastAsia="DFKai-SB" w:hAnsi="DFKai-SB" w:hint="eastAsia"/>
              </w:rPr>
              <w:t>(從積木的堆疊找到表面積的不同)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570939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十一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  <w:vAlign w:val="center"/>
          </w:tcPr>
          <w:p w:rsidR="00570939" w:rsidRPr="00BD51C4" w:rsidRDefault="00ED407B" w:rsidP="00776BE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立體圖形</w:t>
            </w:r>
          </w:p>
        </w:tc>
        <w:tc>
          <w:tcPr>
            <w:tcW w:w="2410" w:type="dxa"/>
          </w:tcPr>
          <w:p w:rsidR="00570939" w:rsidRPr="00BD51C4" w:rsidRDefault="00ED407B" w:rsidP="00BD51C4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認識透視圖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570939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570939" w:rsidRPr="009262E2" w:rsidTr="00776BEE">
        <w:tc>
          <w:tcPr>
            <w:tcW w:w="802" w:type="dxa"/>
            <w:vAlign w:val="center"/>
          </w:tcPr>
          <w:p w:rsidR="00570939" w:rsidRPr="00F03FF3" w:rsidRDefault="00570939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  <w:vAlign w:val="center"/>
          </w:tcPr>
          <w:p w:rsidR="00570939" w:rsidRPr="00BD51C4" w:rsidRDefault="00ED407B" w:rsidP="00776BEE">
            <w:pPr>
              <w:rPr>
                <w:rFonts w:ascii="DFKai-SB" w:eastAsia="DFKai-SB" w:hAnsi="DFKai-SB"/>
              </w:rPr>
            </w:pPr>
            <w:r w:rsidRPr="00ED407B">
              <w:rPr>
                <w:rFonts w:ascii="DFKai-SB" w:eastAsia="DFKai-SB" w:hAnsi="DFKai-SB" w:hint="eastAsia"/>
              </w:rPr>
              <w:t>立體圖形</w:t>
            </w:r>
          </w:p>
        </w:tc>
        <w:tc>
          <w:tcPr>
            <w:tcW w:w="2410" w:type="dxa"/>
          </w:tcPr>
          <w:p w:rsidR="00570939" w:rsidRPr="00BD51C4" w:rsidRDefault="00ED407B" w:rsidP="00ED407B">
            <w:pPr>
              <w:rPr>
                <w:rFonts w:ascii="DFKai-SB" w:eastAsia="DFKai-SB" w:hAnsi="DFKai-SB"/>
              </w:rPr>
            </w:pPr>
            <w:r w:rsidRPr="00ED407B">
              <w:rPr>
                <w:rFonts w:ascii="DFKai-SB" w:eastAsia="DFKai-SB" w:hAnsi="DFKai-SB" w:hint="eastAsia"/>
                <w:lang w:eastAsia="zh-HK"/>
              </w:rPr>
              <w:t>我會畫透視圖1</w:t>
            </w:r>
          </w:p>
        </w:tc>
        <w:tc>
          <w:tcPr>
            <w:tcW w:w="851" w:type="dxa"/>
          </w:tcPr>
          <w:p w:rsidR="00570939" w:rsidRPr="00433272" w:rsidRDefault="0057093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570939" w:rsidRPr="00433272" w:rsidRDefault="00570939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570939" w:rsidRPr="009262E2" w:rsidRDefault="00570939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5/11</w:t>
            </w:r>
          </w:p>
        </w:tc>
        <w:tc>
          <w:tcPr>
            <w:tcW w:w="1574" w:type="dxa"/>
            <w:vAlign w:val="center"/>
          </w:tcPr>
          <w:p w:rsidR="00ED407B" w:rsidRPr="00BD51C4" w:rsidRDefault="00ED407B" w:rsidP="00F411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立體圖形</w:t>
            </w:r>
          </w:p>
        </w:tc>
        <w:tc>
          <w:tcPr>
            <w:tcW w:w="2410" w:type="dxa"/>
          </w:tcPr>
          <w:p w:rsidR="00ED407B" w:rsidRPr="00BD51C4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我會畫</w:t>
            </w:r>
            <w:r w:rsidRPr="00ED407B">
              <w:rPr>
                <w:rFonts w:ascii="DFKai-SB" w:eastAsia="DFKai-SB" w:hAnsi="DFKai-SB" w:hint="eastAsia"/>
              </w:rPr>
              <w:t>透視圖</w:t>
            </w:r>
            <w:r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Pr="00433272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  <w:vAlign w:val="center"/>
          </w:tcPr>
          <w:p w:rsidR="00ED407B" w:rsidRPr="00BD51C4" w:rsidRDefault="00ED407B" w:rsidP="00F411FE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立體圖形</w:t>
            </w:r>
          </w:p>
        </w:tc>
        <w:tc>
          <w:tcPr>
            <w:tcW w:w="2410" w:type="dxa"/>
          </w:tcPr>
          <w:p w:rsidR="00ED407B" w:rsidRPr="00BD51C4" w:rsidRDefault="00ED407B" w:rsidP="00ED407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我</w:t>
            </w:r>
            <w:r w:rsidRPr="00ED407B">
              <w:rPr>
                <w:rFonts w:ascii="DFKai-SB" w:eastAsia="DFKai-SB" w:hAnsi="DFKai-SB" w:hint="eastAsia"/>
              </w:rPr>
              <w:t>會畫透視圖</w:t>
            </w:r>
            <w:r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ED407B" w:rsidRPr="00433272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  <w:vAlign w:val="center"/>
          </w:tcPr>
          <w:p w:rsidR="00ED407B" w:rsidRPr="00BD51C4" w:rsidRDefault="00ED407B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圓形圖</w:t>
            </w:r>
          </w:p>
        </w:tc>
        <w:tc>
          <w:tcPr>
            <w:tcW w:w="2410" w:type="dxa"/>
          </w:tcPr>
          <w:p w:rsidR="00ED407B" w:rsidRDefault="00FE01FC" w:rsidP="00BD51C4">
            <w:pPr>
              <w:rPr>
                <w:rFonts w:ascii="DFKai-SB" w:eastAsia="DFKai-SB" w:hAnsi="DFKai-SB" w:hint="eastAsia"/>
                <w:lang w:eastAsia="zh-HK"/>
              </w:rPr>
            </w:pPr>
            <w:proofErr w:type="gramStart"/>
            <w:r>
              <w:rPr>
                <w:rFonts w:ascii="DFKai-SB" w:eastAsia="DFKai-SB" w:hAnsi="DFKai-SB" w:hint="eastAsia"/>
                <w:lang w:eastAsia="zh-HK"/>
              </w:rPr>
              <w:t>湊圓任務</w:t>
            </w:r>
            <w:proofErr w:type="gramEnd"/>
            <w:r>
              <w:rPr>
                <w:rFonts w:ascii="DFKai-SB" w:eastAsia="DFKai-SB" w:hAnsi="DFKai-SB" w:hint="eastAsia"/>
                <w:lang w:eastAsia="zh-HK"/>
              </w:rPr>
              <w:t>1</w:t>
            </w:r>
            <w:r w:rsidR="005963C5">
              <w:rPr>
                <w:rFonts w:ascii="DFKai-SB" w:eastAsia="DFKai-SB" w:hAnsi="DFKai-SB" w:hint="eastAsia"/>
                <w:lang w:eastAsia="zh-HK"/>
              </w:rPr>
              <w:t>-</w:t>
            </w:r>
          </w:p>
          <w:p w:rsidR="005963C5" w:rsidRPr="00BD51C4" w:rsidRDefault="005963C5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不同半徑不同圓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ED407B" w:rsidRPr="00433272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十六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  <w:vAlign w:val="center"/>
          </w:tcPr>
          <w:p w:rsidR="00ED407B" w:rsidRPr="00BD51C4" w:rsidRDefault="00ED407B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圓形圖</w:t>
            </w:r>
          </w:p>
        </w:tc>
        <w:tc>
          <w:tcPr>
            <w:tcW w:w="2410" w:type="dxa"/>
          </w:tcPr>
          <w:p w:rsidR="005963C5" w:rsidRDefault="00FE01FC" w:rsidP="00BD51C4">
            <w:pPr>
              <w:rPr>
                <w:rFonts w:ascii="DFKai-SB" w:eastAsia="DFKai-SB" w:hAnsi="DFKai-SB" w:hint="eastAsia"/>
              </w:rPr>
            </w:pPr>
            <w:proofErr w:type="gramStart"/>
            <w:r w:rsidRPr="00FE01FC">
              <w:rPr>
                <w:rFonts w:ascii="DFKai-SB" w:eastAsia="DFKai-SB" w:hAnsi="DFKai-SB" w:hint="eastAsia"/>
              </w:rPr>
              <w:t>湊圓任務</w:t>
            </w:r>
            <w:proofErr w:type="gramEnd"/>
            <w:r>
              <w:rPr>
                <w:rFonts w:ascii="DFKai-SB" w:eastAsia="DFKai-SB" w:hAnsi="DFKai-SB" w:hint="eastAsia"/>
              </w:rPr>
              <w:t>2</w:t>
            </w:r>
            <w:r w:rsidR="005963C5">
              <w:rPr>
                <w:rFonts w:ascii="DFKai-SB" w:eastAsia="DFKai-SB" w:hAnsi="DFKai-SB" w:hint="eastAsia"/>
              </w:rPr>
              <w:t>-</w:t>
            </w:r>
          </w:p>
          <w:p w:rsidR="005963C5" w:rsidRPr="00BD51C4" w:rsidRDefault="00387F89" w:rsidP="00387F89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不同</w:t>
            </w:r>
            <w:r w:rsidR="005963C5">
              <w:rPr>
                <w:rFonts w:ascii="DFKai-SB" w:eastAsia="DFKai-SB" w:hAnsi="DFKai-SB" w:hint="eastAsia"/>
                <w:lang w:eastAsia="zh-HK"/>
              </w:rPr>
              <w:t>角</w:t>
            </w:r>
            <w:r>
              <w:rPr>
                <w:rFonts w:ascii="DFKai-SB" w:eastAsia="DFKai-SB" w:hAnsi="DFKai-SB" w:hint="eastAsia"/>
                <w:lang w:eastAsia="zh-HK"/>
              </w:rPr>
              <w:t>度</w:t>
            </w:r>
            <w:r>
              <w:rPr>
                <w:rFonts w:ascii="DFKai-SB" w:eastAsia="DFKai-SB" w:hAnsi="DFKai-SB" w:hint="eastAsia"/>
                <w:lang w:eastAsia="zh-HK"/>
              </w:rPr>
              <w:t>扇形</w:t>
            </w:r>
            <w:r w:rsidR="005963C5">
              <w:rPr>
                <w:rFonts w:ascii="DFKai-SB" w:eastAsia="DFKai-SB" w:hAnsi="DFKai-SB" w:hint="eastAsia"/>
                <w:lang w:eastAsia="zh-HK"/>
              </w:rPr>
              <w:t>組合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  <w:p w:rsidR="00ED407B" w:rsidRPr="00433272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  <w:vAlign w:val="center"/>
          </w:tcPr>
          <w:p w:rsidR="00ED407B" w:rsidRPr="00BD51C4" w:rsidRDefault="00ED407B" w:rsidP="00776BEE">
            <w:pPr>
              <w:rPr>
                <w:rFonts w:ascii="DFKai-SB" w:eastAsia="DFKai-SB" w:hAnsi="DFKai-SB"/>
              </w:rPr>
            </w:pPr>
            <w:r w:rsidRPr="00BD51C4">
              <w:rPr>
                <w:rFonts w:ascii="DFKai-SB" w:eastAsia="DFKai-SB" w:hAnsi="DFKai-SB" w:hint="eastAsia"/>
              </w:rPr>
              <w:t>圓形圖</w:t>
            </w:r>
          </w:p>
        </w:tc>
        <w:tc>
          <w:tcPr>
            <w:tcW w:w="2410" w:type="dxa"/>
          </w:tcPr>
          <w:p w:rsidR="00ED407B" w:rsidRDefault="00FE01FC" w:rsidP="00BD51C4">
            <w:pPr>
              <w:rPr>
                <w:rFonts w:ascii="DFKai-SB" w:eastAsia="DFKai-SB" w:hAnsi="DFKai-SB" w:hint="eastAsia"/>
              </w:rPr>
            </w:pPr>
            <w:proofErr w:type="gramStart"/>
            <w:r w:rsidRPr="00FE01FC">
              <w:rPr>
                <w:rFonts w:ascii="DFKai-SB" w:eastAsia="DFKai-SB" w:hAnsi="DFKai-SB" w:hint="eastAsia"/>
              </w:rPr>
              <w:t>湊圓任務</w:t>
            </w:r>
            <w:proofErr w:type="gramEnd"/>
            <w:r>
              <w:rPr>
                <w:rFonts w:ascii="DFKai-SB" w:eastAsia="DFKai-SB" w:hAnsi="DFKai-SB" w:hint="eastAsia"/>
              </w:rPr>
              <w:t>3</w:t>
            </w:r>
            <w:r w:rsidR="005963C5">
              <w:rPr>
                <w:rFonts w:ascii="DFKai-SB" w:eastAsia="DFKai-SB" w:hAnsi="DFKai-SB" w:hint="eastAsia"/>
              </w:rPr>
              <w:t>-</w:t>
            </w:r>
          </w:p>
          <w:p w:rsidR="005963C5" w:rsidRPr="00BD51C4" w:rsidRDefault="00387F8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算出圓心角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ED407B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  <w:p w:rsidR="00ED407B" w:rsidRPr="00433272" w:rsidRDefault="00ED407B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776BEE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十八</w:t>
            </w:r>
          </w:p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6/09</w:t>
            </w:r>
          </w:p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  <w:vAlign w:val="center"/>
          </w:tcPr>
          <w:p w:rsidR="00ED407B" w:rsidRPr="00BD51C4" w:rsidRDefault="00FE01FC" w:rsidP="00FE01FC">
            <w:pPr>
              <w:rPr>
                <w:rFonts w:ascii="DFKai-SB" w:eastAsia="DFKai-SB" w:hAnsi="DFKai-SB"/>
              </w:rPr>
            </w:pPr>
            <w:r w:rsidRPr="00FE01FC">
              <w:rPr>
                <w:rFonts w:ascii="DFKai-SB" w:eastAsia="DFKai-SB" w:hAnsi="DFKai-SB" w:hint="eastAsia"/>
              </w:rPr>
              <w:t>圓形圖</w:t>
            </w:r>
          </w:p>
        </w:tc>
        <w:tc>
          <w:tcPr>
            <w:tcW w:w="2410" w:type="dxa"/>
          </w:tcPr>
          <w:p w:rsidR="00ED407B" w:rsidRDefault="005963C5" w:rsidP="00BD51C4">
            <w:pPr>
              <w:rPr>
                <w:rFonts w:ascii="DFKai-SB" w:eastAsia="DFKai-SB" w:hAnsi="DFKai-SB" w:hint="eastAsia"/>
              </w:rPr>
            </w:pPr>
            <w:proofErr w:type="gramStart"/>
            <w:r w:rsidRPr="005963C5">
              <w:rPr>
                <w:rFonts w:ascii="DFKai-SB" w:eastAsia="DFKai-SB" w:hAnsi="DFKai-SB" w:hint="eastAsia"/>
              </w:rPr>
              <w:t>湊圓任務</w:t>
            </w:r>
            <w:proofErr w:type="gramEnd"/>
            <w:r>
              <w:rPr>
                <w:rFonts w:ascii="DFKai-SB" w:eastAsia="DFKai-SB" w:hAnsi="DFKai-SB" w:hint="eastAsia"/>
              </w:rPr>
              <w:t>4</w:t>
            </w:r>
            <w:r w:rsidRPr="005963C5">
              <w:rPr>
                <w:rFonts w:ascii="DFKai-SB" w:eastAsia="DFKai-SB" w:hAnsi="DFKai-SB" w:hint="eastAsia"/>
              </w:rPr>
              <w:t>-</w:t>
            </w:r>
          </w:p>
          <w:p w:rsidR="00387F89" w:rsidRPr="00BD51C4" w:rsidRDefault="00387F89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lang w:eastAsia="zh-HK"/>
              </w:rPr>
              <w:t>幾分之幾圓</w:t>
            </w:r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ED407B" w:rsidRPr="009262E2" w:rsidTr="00BD51C4">
        <w:tc>
          <w:tcPr>
            <w:tcW w:w="802" w:type="dxa"/>
            <w:vAlign w:val="center"/>
          </w:tcPr>
          <w:p w:rsidR="00ED407B" w:rsidRPr="00F03FF3" w:rsidRDefault="00ED407B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ED407B" w:rsidRPr="00BD51C4" w:rsidRDefault="00FE01FC" w:rsidP="00BD51C4">
            <w:pPr>
              <w:rPr>
                <w:rFonts w:ascii="DFKai-SB" w:eastAsia="DFKai-SB" w:hAnsi="DFKai-SB"/>
              </w:rPr>
            </w:pPr>
            <w:r w:rsidRPr="00FE01FC">
              <w:rPr>
                <w:rFonts w:ascii="DFKai-SB" w:eastAsia="DFKai-SB" w:hAnsi="DFKai-SB" w:hint="eastAsia"/>
              </w:rPr>
              <w:t>圓形圖</w:t>
            </w:r>
          </w:p>
        </w:tc>
        <w:tc>
          <w:tcPr>
            <w:tcW w:w="2410" w:type="dxa"/>
          </w:tcPr>
          <w:p w:rsidR="005963C5" w:rsidRDefault="005963C5" w:rsidP="005963C5">
            <w:pPr>
              <w:rPr>
                <w:rFonts w:ascii="DFKai-SB" w:eastAsia="DFKai-SB" w:hAnsi="DFKai-SB" w:hint="eastAsia"/>
              </w:rPr>
            </w:pPr>
            <w:proofErr w:type="gramStart"/>
            <w:r w:rsidRPr="00FE01FC">
              <w:rPr>
                <w:rFonts w:ascii="DFKai-SB" w:eastAsia="DFKai-SB" w:hAnsi="DFKai-SB" w:hint="eastAsia"/>
              </w:rPr>
              <w:t>湊圓任務</w:t>
            </w:r>
            <w:proofErr w:type="gramEnd"/>
            <w:r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>-</w:t>
            </w:r>
          </w:p>
          <w:p w:rsidR="00ED407B" w:rsidRPr="00BD51C4" w:rsidRDefault="00387F89" w:rsidP="00BD51C4">
            <w:pPr>
              <w:rPr>
                <w:rFonts w:ascii="DFKai-SB" w:eastAsia="DFKai-SB" w:hAnsi="DFKai-SB"/>
              </w:rPr>
            </w:pPr>
            <w:r w:rsidRPr="00387F89">
              <w:rPr>
                <w:rFonts w:ascii="DFKai-SB" w:eastAsia="DFKai-SB" w:hAnsi="DFKai-SB" w:hint="eastAsia"/>
              </w:rPr>
              <w:t>幾分之幾圓</w:t>
            </w:r>
            <w:bookmarkStart w:id="0" w:name="_GoBack"/>
            <w:bookmarkEnd w:id="0"/>
          </w:p>
        </w:tc>
        <w:tc>
          <w:tcPr>
            <w:tcW w:w="851" w:type="dxa"/>
          </w:tcPr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ED407B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ED407B" w:rsidRPr="00433272" w:rsidRDefault="00ED407B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ED407B" w:rsidRPr="009262E2" w:rsidRDefault="00ED407B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6361E2" w:rsidRDefault="006361E2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</w:p>
    <w:p w:rsidR="006361E2" w:rsidRDefault="006361E2">
      <w:pPr>
        <w:widowControl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br w:type="page"/>
      </w:r>
    </w:p>
    <w:p w:rsidR="00762918" w:rsidRPr="002117E4" w:rsidRDefault="00762918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  <w:r>
        <w:rPr>
          <w:rFonts w:ascii="DFKai-SB" w:eastAsia="DFKai-SB" w:hAnsi="DFKai-SB"/>
          <w:color w:val="000000"/>
          <w:sz w:val="28"/>
        </w:rPr>
        <w:lastRenderedPageBreak/>
        <w:t>本學期課程內涵：</w:t>
      </w:r>
      <w:r>
        <w:rPr>
          <w:rFonts w:ascii="DFKai-SB" w:eastAsia="DFKai-SB" w:hAnsi="DFKai-SB" w:hint="eastAsia"/>
          <w:color w:val="000000"/>
          <w:sz w:val="28"/>
        </w:rPr>
        <w:t xml:space="preserve"> 彈性-</w:t>
      </w:r>
      <w:r w:rsidR="006361E2">
        <w:rPr>
          <w:rFonts w:ascii="DFKai-SB" w:eastAsia="DFKai-SB" w:hAnsi="DFKai-SB" w:hint="eastAsia"/>
          <w:color w:val="000000"/>
          <w:sz w:val="28"/>
        </w:rPr>
        <w:t>校本</w:t>
      </w:r>
      <w:r>
        <w:rPr>
          <w:rFonts w:ascii="DFKai-SB" w:eastAsia="DFKai-SB" w:hAnsi="DFKai-SB" w:hint="eastAsia"/>
          <w:color w:val="000000"/>
          <w:sz w:val="28"/>
        </w:rPr>
        <w:t>課程(二十節)</w:t>
      </w:r>
    </w:p>
    <w:p w:rsidR="00762918" w:rsidRDefault="00762918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 w:val="28"/>
        </w:rPr>
        <w:t xml:space="preserve"> </w:t>
      </w:r>
      <w:proofErr w:type="gramStart"/>
      <w:r>
        <w:rPr>
          <w:rFonts w:ascii="DFKai-SB" w:eastAsia="DFKai-SB" w:hAnsi="DFKai-SB" w:hint="eastAsia"/>
          <w:color w:val="000000"/>
        </w:rPr>
        <w:t>＊</w:t>
      </w:r>
      <w:proofErr w:type="gramEnd"/>
      <w:r>
        <w:rPr>
          <w:rFonts w:ascii="DFKai-SB" w:eastAsia="DFKai-SB" w:hAnsi="DFKai-SB" w:hint="eastAsia"/>
          <w:color w:val="000000"/>
        </w:rPr>
        <w:t>彈性課程每週學習節數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>1</w:t>
      </w:r>
      <w:r w:rsidR="001D5F6E">
        <w:rPr>
          <w:rFonts w:ascii="DFKai-SB" w:eastAsia="DFKai-SB" w:hAnsi="DFKai-SB" w:hint="eastAsia"/>
          <w:color w:val="000000"/>
        </w:rPr>
        <w:t>2</w:t>
      </w:r>
      <w:r>
        <w:rPr>
          <w:rFonts w:ascii="DFKai-SB" w:eastAsia="DFKai-SB" w:hAnsi="DFKai-SB" w:hint="eastAsia"/>
          <w:color w:val="000000"/>
        </w:rPr>
        <w:t>0</w:t>
      </w:r>
      <w:r w:rsidRPr="00777E23">
        <w:rPr>
          <w:rFonts w:ascii="DFKai-SB" w:eastAsia="DFKai-SB" w:hAnsi="DFKai-SB" w:hint="eastAsia"/>
          <w:color w:val="000000"/>
        </w:rPr>
        <w:t>)</w:t>
      </w:r>
      <w:r w:rsidRPr="00FD0329">
        <w:rPr>
          <w:rFonts w:ascii="DFKai-SB" w:eastAsia="DFKai-SB" w:hAnsi="DFKai-SB" w:hint="eastAsia"/>
          <w:sz w:val="28"/>
          <w:szCs w:val="28"/>
        </w:rPr>
        <w:t>節，</w:t>
      </w:r>
      <w:r w:rsidRPr="00777E23">
        <w:rPr>
          <w:rFonts w:ascii="DFKai-SB" w:eastAsia="DFKai-SB" w:hAnsi="DFKai-SB" w:hint="eastAsia"/>
          <w:color w:val="000000"/>
        </w:rPr>
        <w:t>包含</w:t>
      </w:r>
      <w:r>
        <w:rPr>
          <w:rFonts w:ascii="DFKai-SB" w:eastAsia="DFKai-SB" w:hAnsi="DFKai-SB" w:hint="eastAsia"/>
          <w:color w:val="000000"/>
        </w:rPr>
        <w:t>語文統整節數</w:t>
      </w:r>
      <w:r w:rsidRPr="00777E23">
        <w:rPr>
          <w:rFonts w:ascii="DFKai-SB" w:eastAsia="DFKai-SB" w:hAnsi="DFKai-SB" w:hint="eastAsia"/>
          <w:color w:val="000000"/>
        </w:rPr>
        <w:t>(</w:t>
      </w:r>
      <w:r>
        <w:rPr>
          <w:rFonts w:ascii="DFKai-SB" w:eastAsia="DFKai-SB" w:hAnsi="DFKai-SB" w:hint="eastAsia"/>
          <w:color w:val="000000"/>
        </w:rPr>
        <w:t xml:space="preserve">2 </w:t>
      </w:r>
      <w:r w:rsidRPr="00777E23">
        <w:rPr>
          <w:rFonts w:ascii="DFKai-SB" w:eastAsia="DFKai-SB" w:hAnsi="DFKai-SB" w:hint="eastAsia"/>
          <w:color w:val="000000"/>
        </w:rPr>
        <w:t>)節，</w:t>
      </w:r>
      <w:r>
        <w:rPr>
          <w:rFonts w:ascii="DFKai-SB" w:eastAsia="DFKai-SB" w:hAnsi="DFKai-SB" w:hint="eastAsia"/>
          <w:color w:val="000000"/>
        </w:rPr>
        <w:t>數學探究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</w:t>
      </w:r>
      <w:r w:rsidRPr="00777E23">
        <w:rPr>
          <w:rFonts w:ascii="DFKai-SB" w:eastAsia="DFKai-SB" w:hAnsi="DFKai-SB" w:hint="eastAsia"/>
          <w:color w:val="000000"/>
        </w:rPr>
        <w:t>，</w:t>
      </w:r>
      <w:r>
        <w:rPr>
          <w:rFonts w:ascii="DFKai-SB" w:eastAsia="DFKai-SB" w:hAnsi="DFKai-SB" w:hint="eastAsia"/>
          <w:color w:val="000000"/>
        </w:rPr>
        <w:t>資訊統整</w:t>
      </w:r>
      <w:r w:rsidRPr="00777E23">
        <w:rPr>
          <w:rFonts w:ascii="DFKai-SB" w:eastAsia="DFKai-SB" w:hAnsi="DFKai-SB" w:hint="eastAsia"/>
          <w:color w:val="000000"/>
        </w:rPr>
        <w:t>節數(</w:t>
      </w:r>
      <w:r>
        <w:rPr>
          <w:rFonts w:ascii="DFKai-SB" w:eastAsia="DFKai-SB" w:hAnsi="DFKai-SB" w:hint="eastAsia"/>
          <w:color w:val="000000"/>
        </w:rPr>
        <w:t xml:space="preserve"> 1 </w:t>
      </w:r>
      <w:r w:rsidRPr="00777E23">
        <w:rPr>
          <w:rFonts w:ascii="DFKai-SB" w:eastAsia="DFKai-SB" w:hAnsi="DFKai-SB" w:hint="eastAsia"/>
          <w:color w:val="000000"/>
        </w:rPr>
        <w:t>)</w:t>
      </w:r>
      <w:r>
        <w:rPr>
          <w:rFonts w:ascii="DFKai-SB" w:eastAsia="DFKai-SB" w:hAnsi="DFKai-SB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1D5F6E" w:rsidRPr="009262E2" w:rsidTr="00BD51C4">
        <w:tc>
          <w:tcPr>
            <w:tcW w:w="802" w:type="dxa"/>
            <w:vAlign w:val="center"/>
          </w:tcPr>
          <w:p w:rsidR="001D5F6E" w:rsidRPr="004C17E0" w:rsidRDefault="001D5F6E" w:rsidP="00BD51C4">
            <w:pPr>
              <w:spacing w:line="400" w:lineRule="exact"/>
              <w:rPr>
                <w:rFonts w:ascii="DFKai-SB" w:eastAsia="DFKai-SB" w:hAnsi="DFKai-SB"/>
                <w:b/>
              </w:rPr>
            </w:pPr>
            <w:proofErr w:type="gramStart"/>
            <w:r w:rsidRPr="004C17E0">
              <w:rPr>
                <w:rFonts w:ascii="DFKai-SB" w:eastAsia="DFKai-SB" w:hAnsi="DFKai-SB"/>
                <w:b/>
              </w:rPr>
              <w:t>週</w:t>
            </w:r>
            <w:proofErr w:type="gramEnd"/>
            <w:r w:rsidRPr="004C17E0">
              <w:rPr>
                <w:rFonts w:ascii="DFKai-SB" w:eastAsia="DFKai-SB" w:hAnsi="DFKai-SB" w:hint="eastAsia"/>
                <w:b/>
              </w:rPr>
              <w:t>/</w:t>
            </w:r>
          </w:p>
          <w:p w:rsidR="001D5F6E" w:rsidRPr="004C17E0" w:rsidRDefault="001D5F6E" w:rsidP="00BD51C4">
            <w:pPr>
              <w:spacing w:line="400" w:lineRule="exact"/>
              <w:rPr>
                <w:rFonts w:ascii="DFKai-SB" w:eastAsia="DFKai-SB" w:hAnsi="DFKai-SB"/>
                <w:color w:val="0070C0"/>
              </w:rPr>
            </w:pPr>
            <w:r w:rsidRPr="004C17E0">
              <w:rPr>
                <w:rFonts w:ascii="DFKai-SB" w:eastAsia="DFKai-SB" w:hAnsi="DFKai-SB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1D5F6E" w:rsidRPr="00911BC0" w:rsidRDefault="001D5F6E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D5F6E" w:rsidRPr="00911BC0" w:rsidRDefault="001D5F6E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D5F6E" w:rsidRPr="00911BC0" w:rsidRDefault="001D5F6E" w:rsidP="00BD51C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1D5F6E" w:rsidRPr="00911BC0" w:rsidRDefault="001D5F6E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評量方式</w:t>
            </w:r>
            <w:r>
              <w:rPr>
                <w:rFonts w:ascii="DFKai-SB" w:eastAsia="DFKai-SB" w:hAnsi="DFKai-SB"/>
                <w:b/>
              </w:rPr>
              <w:br/>
            </w: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D5F6E" w:rsidRDefault="001D5F6E" w:rsidP="00BD51C4">
            <w:pPr>
              <w:jc w:val="both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能力指標</w:t>
            </w:r>
          </w:p>
          <w:p w:rsidR="001D5F6E" w:rsidRPr="00523F29" w:rsidRDefault="001D5F6E" w:rsidP="00BD51C4">
            <w:pPr>
              <w:jc w:val="both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D5F6E" w:rsidRDefault="001D5F6E" w:rsidP="00BD51C4">
            <w:pPr>
              <w:jc w:val="center"/>
              <w:rPr>
                <w:rFonts w:ascii="DFKai-SB" w:eastAsia="DFKai-SB" w:hAnsi="DFKai-SB"/>
                <w:b/>
              </w:rPr>
            </w:pPr>
            <w:r w:rsidRPr="00911BC0">
              <w:rPr>
                <w:rFonts w:ascii="DFKai-SB" w:eastAsia="DFKai-SB" w:hAnsi="DFKai-SB" w:hint="eastAsia"/>
                <w:b/>
              </w:rPr>
              <w:t>融入領域或議題</w:t>
            </w:r>
          </w:p>
          <w:p w:rsidR="001D5F6E" w:rsidRPr="00523F29" w:rsidRDefault="001D5F6E" w:rsidP="00BD51C4">
            <w:pPr>
              <w:jc w:val="center"/>
              <w:rPr>
                <w:rFonts w:ascii="DFKai-SB" w:eastAsia="DFKai-SB" w:hAnsi="DFKai-SB"/>
                <w:b/>
                <w:color w:val="002060"/>
              </w:rPr>
            </w:pPr>
            <w:r w:rsidRPr="00523F29">
              <w:rPr>
                <w:rFonts w:ascii="DFKai-SB" w:eastAsia="DFKai-SB" w:hAnsi="DFKai-SB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D5F6E" w:rsidRPr="00523F29" w:rsidRDefault="001D5F6E" w:rsidP="00BD51C4">
            <w:pPr>
              <w:pStyle w:val="af5"/>
              <w:rPr>
                <w:rFonts w:ascii="DFKai-SB" w:eastAsia="DFKai-SB" w:hAnsi="DFKai-SB"/>
                <w:b/>
              </w:rPr>
            </w:pPr>
            <w:r w:rsidRPr="00523F29">
              <w:rPr>
                <w:rFonts w:ascii="DFKai-SB" w:eastAsia="DFKai-SB" w:hAnsi="DFKai-SB" w:hint="eastAsia"/>
                <w:b/>
              </w:rPr>
              <w:t xml:space="preserve">備 </w:t>
            </w:r>
            <w:proofErr w:type="gramStart"/>
            <w:r w:rsidRPr="00523F29">
              <w:rPr>
                <w:rFonts w:ascii="DFKai-SB" w:eastAsia="DFKai-SB" w:hAnsi="DFKai-SB" w:hint="eastAsia"/>
                <w:b/>
              </w:rPr>
              <w:t>註</w:t>
            </w:r>
            <w:proofErr w:type="gramEnd"/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</w:p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10</w:t>
            </w:r>
          </w:p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2</w:t>
            </w:r>
            <w:r w:rsidRPr="00F03FF3">
              <w:rPr>
                <w:rFonts w:ascii="DFKai-SB" w:eastAsia="DFKai-SB" w:hAnsi="DFKai-SB"/>
                <w:sz w:val="20"/>
                <w:szCs w:val="20"/>
              </w:rPr>
              <w:t>/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B94AB0" w:rsidRPr="00ED5773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 w:rsidRPr="00ED5773">
              <w:rPr>
                <w:rFonts w:ascii="DFKai-SB" w:eastAsia="DFKai-SB" w:hAnsi="DFKai-SB" w:hint="eastAsia"/>
                <w:u w:val="single"/>
              </w:rPr>
              <w:t>拿努歷險記</w:t>
            </w:r>
          </w:p>
        </w:tc>
        <w:tc>
          <w:tcPr>
            <w:tcW w:w="2410" w:type="dxa"/>
          </w:tcPr>
          <w:p w:rsidR="00B94AB0" w:rsidRPr="002A53ED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A53ED">
              <w:rPr>
                <w:rFonts w:ascii="DFKai-SB" w:eastAsia="DFKai-SB" w:hAnsi="DFKai-SB" w:hint="eastAsia"/>
              </w:rPr>
              <w:t>播放「極地熊寶貝</w:t>
            </w:r>
            <w:proofErr w:type="gramStart"/>
            <w:r w:rsidRPr="002A53ED">
              <w:rPr>
                <w:rFonts w:ascii="DFKai-SB" w:eastAsia="DFKai-SB" w:hAnsi="DFKai-SB" w:hint="eastAsia"/>
              </w:rPr>
              <w:t>－抗暖酷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地球」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B94AB0" w:rsidRPr="006F6BDA" w:rsidRDefault="00B94AB0" w:rsidP="00BD51C4">
            <w:pPr>
              <w:spacing w:line="400" w:lineRule="exact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2/23</w:t>
            </w:r>
          </w:p>
        </w:tc>
        <w:tc>
          <w:tcPr>
            <w:tcW w:w="1574" w:type="dxa"/>
          </w:tcPr>
          <w:p w:rsidR="00B94AB0" w:rsidRPr="00ED5773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 w:rsidRPr="00ED5773">
              <w:rPr>
                <w:rFonts w:ascii="DFKai-SB" w:eastAsia="DFKai-SB" w:hAnsi="DFKai-SB" w:hint="eastAsia"/>
                <w:u w:val="single"/>
              </w:rPr>
              <w:t>拿努歷險記</w:t>
            </w:r>
          </w:p>
        </w:tc>
        <w:tc>
          <w:tcPr>
            <w:tcW w:w="2410" w:type="dxa"/>
          </w:tcPr>
          <w:p w:rsidR="00B94AB0" w:rsidRPr="002A53ED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A53ED">
              <w:rPr>
                <w:rFonts w:ascii="DFKai-SB" w:eastAsia="DFKai-SB" w:hAnsi="DFKai-SB" w:hint="eastAsia"/>
              </w:rPr>
              <w:t>播放「極地熊寶貝</w:t>
            </w:r>
            <w:proofErr w:type="gramStart"/>
            <w:r w:rsidRPr="002A53ED">
              <w:rPr>
                <w:rFonts w:ascii="DFKai-SB" w:eastAsia="DFKai-SB" w:hAnsi="DFKai-SB" w:hint="eastAsia"/>
              </w:rPr>
              <w:t>－抗暖酷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地球」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2/24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3/02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-發表與</w:t>
            </w:r>
            <w:r w:rsidRPr="00253EAB">
              <w:rPr>
                <w:rFonts w:ascii="DFKai-SB" w:eastAsia="DFKai-SB" w:hAnsi="DFKai-SB" w:hint="eastAsia"/>
              </w:rPr>
              <w:t>討論</w:t>
            </w:r>
          </w:p>
        </w:tc>
        <w:tc>
          <w:tcPr>
            <w:tcW w:w="2410" w:type="dxa"/>
          </w:tcPr>
          <w:p w:rsidR="00B94AB0" w:rsidRPr="00253EAB" w:rsidRDefault="00B94AB0" w:rsidP="00BD51C4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253EAB">
              <w:rPr>
                <w:rFonts w:ascii="DFKai-SB" w:eastAsia="DFKai-SB" w:hAnsi="DFKai-SB" w:hint="eastAsia"/>
              </w:rPr>
              <w:t>教師與同學進行討論：</w:t>
            </w:r>
          </w:p>
          <w:p w:rsidR="00B94AB0" w:rsidRPr="00253EAB" w:rsidRDefault="00B94AB0" w:rsidP="00BD51C4">
            <w:pPr>
              <w:rPr>
                <w:rFonts w:ascii="DFKai-SB" w:eastAsia="DFKai-SB" w:hAnsi="DFKai-SB"/>
              </w:rPr>
            </w:pPr>
            <w:r w:rsidRPr="00253EAB">
              <w:rPr>
                <w:rFonts w:ascii="DFKai-SB" w:eastAsia="DFKai-SB" w:hAnsi="DFKai-SB" w:hint="eastAsia"/>
              </w:rPr>
              <w:t>教師向同學提問對於北極因地球暖化，讓生態遭受影響，許多可愛的動物面臨生存危機的看法。</w:t>
            </w:r>
          </w:p>
          <w:p w:rsidR="00B94AB0" w:rsidRPr="00E554CF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3/03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3/09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u w:val="single"/>
              </w:rPr>
              <w:t>溫室效應的形成</w:t>
            </w:r>
          </w:p>
        </w:tc>
        <w:tc>
          <w:tcPr>
            <w:tcW w:w="2410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cs="DFKai-SB" w:hint="eastAsia"/>
              </w:rPr>
              <w:t>溫室效應與全球暖化的關係：教師透過單槍展示『溫室效應』的簡報動畫與學生討論溫室效應的成因、溫室氣體是什麼、溫室氣體從何而來及溫</w:t>
            </w:r>
            <w:r w:rsidRPr="00253EAB">
              <w:rPr>
                <w:rFonts w:ascii="DFKai-SB" w:eastAsia="DFKai-SB" w:hAnsi="DFKai-SB" w:cs="DFKai-SB" w:hint="eastAsia"/>
              </w:rPr>
              <w:lastRenderedPageBreak/>
              <w:t>室效應與全球暖化的關係等問題。</w:t>
            </w:r>
            <w:r w:rsidRPr="00253EAB">
              <w:rPr>
                <w:rFonts w:ascii="DFKai-SB" w:eastAsia="DFKai-SB" w:hAnsi="DFKai-SB" w:hint="eastAsia"/>
              </w:rPr>
              <w:t>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94AB0" w:rsidRDefault="00B94AB0" w:rsidP="00B94AB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B94AB0" w:rsidRPr="00433272" w:rsidRDefault="00B94AB0" w:rsidP="00B94AB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3/10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3/16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u w:val="single"/>
              </w:rPr>
              <w:t>溫室效應的形成</w:t>
            </w:r>
          </w:p>
        </w:tc>
        <w:tc>
          <w:tcPr>
            <w:tcW w:w="2410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cs="DFKai-SB" w:hint="eastAsia"/>
              </w:rPr>
              <w:t>溫室效應與全球暖化的關係：教師透過單槍展示『溫室效應』的簡報動畫與學生討論溫室效應的成因、溫室氣體是什麼、溫室氣體從何而來及溫室效應與全球暖化的關係等問題。</w:t>
            </w:r>
            <w:r w:rsidRPr="00253EAB">
              <w:rPr>
                <w:rFonts w:ascii="DFKai-SB" w:eastAsia="DFKai-SB" w:hAnsi="DFKai-SB" w:hint="eastAsia"/>
              </w:rPr>
              <w:t>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3/17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3/23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u w:val="single"/>
              </w:rPr>
              <w:t>學習單討論</w:t>
            </w:r>
          </w:p>
        </w:tc>
        <w:tc>
          <w:tcPr>
            <w:tcW w:w="2410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hint="eastAsia"/>
              </w:rPr>
              <w:t>討論「搶救極地熊寶貝」學習單上的問題，並</w:t>
            </w:r>
            <w:r>
              <w:rPr>
                <w:rFonts w:ascii="DFKai-SB" w:eastAsia="DFKai-SB" w:hAnsi="DFKai-SB" w:hint="eastAsia"/>
              </w:rPr>
              <w:t>協助</w:t>
            </w:r>
            <w:proofErr w:type="gramStart"/>
            <w:r>
              <w:rPr>
                <w:rFonts w:ascii="DFKai-SB" w:eastAsia="DFKai-SB" w:hAnsi="DFKai-SB" w:hint="eastAsia"/>
              </w:rPr>
              <w:t>釐</w:t>
            </w:r>
            <w:proofErr w:type="gramEnd"/>
            <w:r>
              <w:rPr>
                <w:rFonts w:ascii="DFKai-SB" w:eastAsia="DFKai-SB" w:hAnsi="DFKai-SB" w:hint="eastAsia"/>
              </w:rPr>
              <w:t>清</w:t>
            </w:r>
            <w:r w:rsidRPr="00253EAB">
              <w:rPr>
                <w:rFonts w:ascii="DFKai-SB" w:eastAsia="DFKai-SB" w:hAnsi="DFKai-SB" w:hint="eastAsia"/>
              </w:rPr>
              <w:t>學習單上</w:t>
            </w:r>
            <w:r>
              <w:rPr>
                <w:rFonts w:ascii="DFKai-SB" w:eastAsia="DFKai-SB" w:hAnsi="DFKai-SB" w:hint="eastAsia"/>
              </w:rPr>
              <w:t>應有的正確常識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Pr="00B94AB0" w:rsidRDefault="00B94AB0" w:rsidP="00B94AB0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小組討論</w:t>
            </w:r>
          </w:p>
          <w:p w:rsidR="00B94AB0" w:rsidRPr="00B94AB0" w:rsidRDefault="00B94AB0" w:rsidP="00B94AB0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小組互評</w:t>
            </w:r>
          </w:p>
          <w:p w:rsidR="00B94AB0" w:rsidRPr="00433272" w:rsidRDefault="00B94AB0" w:rsidP="00B94AB0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發表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3/24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3/30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proofErr w:type="gramStart"/>
            <w:r w:rsidRPr="002A53ED">
              <w:rPr>
                <w:rFonts w:ascii="DFKai-SB" w:eastAsia="DFKai-SB" w:hAnsi="DFKai-SB" w:hint="eastAsia"/>
              </w:rPr>
              <w:t>抗暖酷</w:t>
            </w:r>
            <w:proofErr w:type="gramEnd"/>
            <w:r w:rsidRPr="002A53ED">
              <w:rPr>
                <w:rFonts w:ascii="DFKai-SB" w:eastAsia="DFKai-SB" w:hAnsi="DFKai-SB" w:hint="eastAsia"/>
              </w:rPr>
              <w:t>地球</w:t>
            </w:r>
            <w:r>
              <w:rPr>
                <w:rFonts w:ascii="DFKai-SB" w:eastAsia="DFKai-SB" w:hAnsi="DFKai-SB" w:hint="eastAsia"/>
              </w:rPr>
              <w:t>-</w:t>
            </w:r>
            <w:r>
              <w:rPr>
                <w:rFonts w:ascii="DFKai-SB" w:eastAsia="DFKai-SB" w:hAnsi="DFKai-SB" w:hint="eastAsia"/>
                <w:u w:val="single"/>
              </w:rPr>
              <w:t>學習單討論</w:t>
            </w:r>
          </w:p>
        </w:tc>
        <w:tc>
          <w:tcPr>
            <w:tcW w:w="2410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hint="eastAsia"/>
              </w:rPr>
              <w:t>討論「搶救極地熊寶貝」學習單上的問題，並</w:t>
            </w:r>
            <w:r>
              <w:rPr>
                <w:rFonts w:ascii="DFKai-SB" w:eastAsia="DFKai-SB" w:hAnsi="DFKai-SB" w:hint="eastAsia"/>
              </w:rPr>
              <w:t>協助</w:t>
            </w:r>
            <w:proofErr w:type="gramStart"/>
            <w:r>
              <w:rPr>
                <w:rFonts w:ascii="DFKai-SB" w:eastAsia="DFKai-SB" w:hAnsi="DFKai-SB" w:hint="eastAsia"/>
              </w:rPr>
              <w:t>釐</w:t>
            </w:r>
            <w:proofErr w:type="gramEnd"/>
            <w:r>
              <w:rPr>
                <w:rFonts w:ascii="DFKai-SB" w:eastAsia="DFKai-SB" w:hAnsi="DFKai-SB" w:hint="eastAsia"/>
              </w:rPr>
              <w:t>清</w:t>
            </w:r>
            <w:r w:rsidRPr="00253EAB">
              <w:rPr>
                <w:rFonts w:ascii="DFKai-SB" w:eastAsia="DFKai-SB" w:hAnsi="DFKai-SB" w:hint="eastAsia"/>
              </w:rPr>
              <w:t>學習單上</w:t>
            </w:r>
            <w:r>
              <w:rPr>
                <w:rFonts w:ascii="DFKai-SB" w:eastAsia="DFKai-SB" w:hAnsi="DFKai-SB" w:hint="eastAsia"/>
              </w:rPr>
              <w:t>應有的正確常識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Pr="00B94AB0" w:rsidRDefault="00B94AB0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小組討論</w:t>
            </w:r>
          </w:p>
          <w:p w:rsidR="00B94AB0" w:rsidRPr="00B94AB0" w:rsidRDefault="00B94AB0" w:rsidP="00BD51C4">
            <w:pPr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小組互評</w:t>
            </w:r>
          </w:p>
          <w:p w:rsidR="00B94AB0" w:rsidRPr="00433272" w:rsidRDefault="00B94AB0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B94AB0">
              <w:rPr>
                <w:rFonts w:ascii="DFKai-SB" w:eastAsia="DFKai-SB" w:hAnsi="DFKai-SB" w:hint="eastAsia"/>
              </w:rPr>
              <w:t>發表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八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3/31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4/06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節能</w:t>
            </w:r>
            <w:proofErr w:type="gramStart"/>
            <w:r>
              <w:rPr>
                <w:rFonts w:ascii="DFKai-SB" w:eastAsia="DFKai-SB" w:hAnsi="DFKai-SB" w:hint="eastAsia"/>
              </w:rPr>
              <w:t>減碳從</w:t>
            </w:r>
            <w:proofErr w:type="gramEnd"/>
            <w:r>
              <w:rPr>
                <w:rFonts w:ascii="DFKai-SB" w:eastAsia="DFKai-SB" w:hAnsi="DFKai-SB" w:hint="eastAsia"/>
              </w:rPr>
              <w:t>我做起-</w:t>
            </w:r>
            <w:r w:rsidRPr="00253EAB">
              <w:rPr>
                <w:rFonts w:ascii="DFKai-SB" w:eastAsia="DFKai-SB" w:hAnsi="DFKai-SB" w:hint="eastAsia"/>
              </w:rPr>
              <w:t>我們製造了多少</w:t>
            </w:r>
            <w:r w:rsidRPr="00253EAB">
              <w:rPr>
                <w:rFonts w:ascii="DFKai-SB" w:eastAsia="DFKai-SB" w:hAnsi="DFKai-SB" w:cs="Arial"/>
              </w:rPr>
              <w:t>CO</w:t>
            </w:r>
            <w:r w:rsidRPr="00253EAB">
              <w:rPr>
                <w:rFonts w:ascii="DFKai-SB" w:eastAsia="DFKai-SB" w:hAnsi="DFKai-SB" w:cs="Arial"/>
                <w:vertAlign w:val="subscript"/>
              </w:rPr>
              <w:t xml:space="preserve"> 2</w:t>
            </w:r>
          </w:p>
        </w:tc>
        <w:tc>
          <w:tcPr>
            <w:tcW w:w="2410" w:type="dxa"/>
          </w:tcPr>
          <w:p w:rsidR="00B94AB0" w:rsidRPr="00253EAB" w:rsidRDefault="00B94AB0" w:rsidP="00BD51C4">
            <w:pPr>
              <w:spacing w:line="0" w:lineRule="atLeast"/>
              <w:ind w:left="2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 w:hint="eastAsia"/>
              </w:rPr>
              <w:t>1.</w:t>
            </w:r>
            <w:r w:rsidRPr="00253EAB">
              <w:rPr>
                <w:rFonts w:ascii="DFKai-SB" w:eastAsia="DFKai-SB" w:hAnsi="DFKai-SB" w:cs="DFKai-SB" w:hint="eastAsia"/>
              </w:rPr>
              <w:t>收集家中電費、水費收據，依據記錄單內容填寫。</w:t>
            </w:r>
          </w:p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cs="DFKai-SB" w:hint="eastAsia"/>
              </w:rPr>
              <w:t xml:space="preserve"> 2.將完成的記錄於電腦中上網至『全民二氧化碳減量資訊站』輸入資料，並做統計及填入同學的記錄表內。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B94AB0" w:rsidRDefault="00B94AB0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記錄單</w:t>
            </w:r>
          </w:p>
          <w:p w:rsidR="00B94AB0" w:rsidRPr="00433272" w:rsidRDefault="00B94AB0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4/07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4/13</w:t>
            </w:r>
          </w:p>
        </w:tc>
        <w:tc>
          <w:tcPr>
            <w:tcW w:w="157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lastRenderedPageBreak/>
              <w:t>節能</w:t>
            </w:r>
            <w:proofErr w:type="gramStart"/>
            <w:r>
              <w:rPr>
                <w:rFonts w:ascii="DFKai-SB" w:eastAsia="DFKai-SB" w:hAnsi="DFKai-SB" w:hint="eastAsia"/>
              </w:rPr>
              <w:t>減碳從</w:t>
            </w:r>
            <w:proofErr w:type="gramEnd"/>
            <w:r>
              <w:rPr>
                <w:rFonts w:ascii="DFKai-SB" w:eastAsia="DFKai-SB" w:hAnsi="DFKai-SB" w:hint="eastAsia"/>
              </w:rPr>
              <w:lastRenderedPageBreak/>
              <w:t>我做起-</w:t>
            </w:r>
            <w:r w:rsidRPr="00253EAB">
              <w:rPr>
                <w:rFonts w:ascii="DFKai-SB" w:eastAsia="DFKai-SB" w:hAnsi="DFKai-SB" w:hint="eastAsia"/>
              </w:rPr>
              <w:t>我們製造了多少</w:t>
            </w:r>
            <w:r w:rsidRPr="00253EAB">
              <w:rPr>
                <w:rFonts w:ascii="DFKai-SB" w:eastAsia="DFKai-SB" w:hAnsi="DFKai-SB" w:cs="Arial"/>
              </w:rPr>
              <w:t>CO</w:t>
            </w:r>
            <w:r w:rsidRPr="00253EAB">
              <w:rPr>
                <w:rFonts w:ascii="DFKai-SB" w:eastAsia="DFKai-SB" w:hAnsi="DFKai-SB" w:cs="Arial"/>
                <w:vertAlign w:val="subscript"/>
              </w:rPr>
              <w:t xml:space="preserve"> 2</w:t>
            </w:r>
          </w:p>
        </w:tc>
        <w:tc>
          <w:tcPr>
            <w:tcW w:w="2410" w:type="dxa"/>
          </w:tcPr>
          <w:p w:rsidR="00B94AB0" w:rsidRPr="00253EAB" w:rsidRDefault="00B94AB0" w:rsidP="00BD51C4">
            <w:pPr>
              <w:spacing w:line="0" w:lineRule="atLeast"/>
              <w:ind w:left="2"/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 w:hint="eastAsia"/>
              </w:rPr>
              <w:lastRenderedPageBreak/>
              <w:t>1.</w:t>
            </w:r>
            <w:r w:rsidRPr="00253EAB">
              <w:rPr>
                <w:rFonts w:ascii="DFKai-SB" w:eastAsia="DFKai-SB" w:hAnsi="DFKai-SB" w:cs="DFKai-SB" w:hint="eastAsia"/>
              </w:rPr>
              <w:t>收集家中電費、水</w:t>
            </w:r>
            <w:r w:rsidRPr="00253EAB">
              <w:rPr>
                <w:rFonts w:ascii="DFKai-SB" w:eastAsia="DFKai-SB" w:hAnsi="DFKai-SB" w:cs="DFKai-SB" w:hint="eastAsia"/>
              </w:rPr>
              <w:lastRenderedPageBreak/>
              <w:t>費收據，依據記錄單內容填寫。</w:t>
            </w:r>
          </w:p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  <w:r w:rsidRPr="00253EAB">
              <w:rPr>
                <w:rFonts w:ascii="DFKai-SB" w:eastAsia="DFKai-SB" w:hAnsi="DFKai-SB" w:cs="DFKai-SB" w:hint="eastAsia"/>
              </w:rPr>
              <w:t xml:space="preserve"> 2.將完成的記錄於電腦中上網至『全民二氧化碳減量資訊站』輸入資料，並做統計及填入同學的記錄表內。</w:t>
            </w:r>
          </w:p>
        </w:tc>
        <w:tc>
          <w:tcPr>
            <w:tcW w:w="851" w:type="dxa"/>
          </w:tcPr>
          <w:p w:rsidR="00B94AB0" w:rsidRPr="00433272" w:rsidRDefault="00B94AB0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B94AB0" w:rsidRDefault="00B94AB0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記錄單</w:t>
            </w:r>
          </w:p>
          <w:p w:rsidR="00B94AB0" w:rsidRPr="00433272" w:rsidRDefault="00B94AB0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實作評量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B94AB0" w:rsidRPr="009262E2" w:rsidTr="00BD51C4">
        <w:tc>
          <w:tcPr>
            <w:tcW w:w="802" w:type="dxa"/>
            <w:vAlign w:val="center"/>
          </w:tcPr>
          <w:p w:rsidR="00B94AB0" w:rsidRPr="00F03FF3" w:rsidRDefault="00B94AB0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十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4/14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4/20</w:t>
            </w:r>
          </w:p>
        </w:tc>
        <w:tc>
          <w:tcPr>
            <w:tcW w:w="1574" w:type="dxa"/>
          </w:tcPr>
          <w:p w:rsidR="00B94AB0" w:rsidRPr="000E0E67" w:rsidRDefault="00B94AB0" w:rsidP="00BD51C4">
            <w:pPr>
              <w:rPr>
                <w:rFonts w:ascii="DFKai-SB" w:eastAsia="DFKai-SB" w:hAnsi="DFKai-SB" w:cs="DFKai-SB"/>
              </w:rPr>
            </w:pPr>
            <w:r w:rsidRPr="000E0E67">
              <w:rPr>
                <w:rFonts w:ascii="DFKai-SB" w:eastAsia="DFKai-SB" w:hAnsi="DFKai-SB" w:hint="eastAsia"/>
              </w:rPr>
              <w:t>節能</w:t>
            </w:r>
            <w:proofErr w:type="gramStart"/>
            <w:r w:rsidRPr="000E0E67">
              <w:rPr>
                <w:rFonts w:ascii="DFKai-SB" w:eastAsia="DFKai-SB" w:hAnsi="DFKai-SB" w:hint="eastAsia"/>
              </w:rPr>
              <w:t>減碳從</w:t>
            </w:r>
            <w:proofErr w:type="gramEnd"/>
            <w:r w:rsidRPr="000E0E67">
              <w:rPr>
                <w:rFonts w:ascii="DFKai-SB" w:eastAsia="DFKai-SB" w:hAnsi="DFKai-SB" w:hint="eastAsia"/>
              </w:rPr>
              <w:t>我做起-</w:t>
            </w:r>
            <w:r w:rsidRPr="000E0E67">
              <w:rPr>
                <w:rFonts w:ascii="DFKai-SB" w:eastAsia="DFKai-SB" w:hAnsi="DFKai-SB" w:cs="DFKai-SB" w:hint="eastAsia"/>
              </w:rPr>
              <w:t>小組討論</w:t>
            </w:r>
          </w:p>
          <w:p w:rsidR="00B94AB0" w:rsidRPr="000E0E67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B94AB0" w:rsidRPr="000E0E67" w:rsidRDefault="00B94AB0" w:rsidP="00BD51C4">
            <w:pPr>
              <w:spacing w:line="0" w:lineRule="atLeast"/>
              <w:rPr>
                <w:rFonts w:ascii="DFKai-SB" w:eastAsia="DFKai-SB" w:hAnsi="DFKai-SB" w:cs="DFKai-SB"/>
              </w:rPr>
            </w:pPr>
            <w:r w:rsidRPr="000E0E67">
              <w:rPr>
                <w:rFonts w:ascii="DFKai-SB" w:eastAsia="DFKai-SB" w:hAnsi="DFKai-SB" w:cs="DFKai-SB" w:hint="eastAsia"/>
              </w:rPr>
              <w:t>（1）同學家中</w:t>
            </w:r>
            <w:r w:rsidRPr="000E0E67">
              <w:rPr>
                <w:rFonts w:ascii="DFKai-SB" w:eastAsia="DFKai-SB" w:hAnsi="DFKai-SB" w:hint="eastAsia"/>
              </w:rPr>
              <w:t>CO</w:t>
            </w:r>
            <w:r w:rsidRPr="000E0E67">
              <w:rPr>
                <w:rFonts w:ascii="DFKai-SB" w:eastAsia="DFKai-SB" w:hAnsi="DFKai-SB" w:cs="Arial"/>
                <w:vertAlign w:val="subscript"/>
              </w:rPr>
              <w:t xml:space="preserve"> 2</w:t>
            </w:r>
            <w:r w:rsidRPr="000E0E67">
              <w:rPr>
                <w:rFonts w:ascii="DFKai-SB" w:eastAsia="DFKai-SB" w:hAnsi="DFKai-SB" w:cs="DFKai-SB" w:hint="eastAsia"/>
              </w:rPr>
              <w:t>排放量比較如何？</w:t>
            </w:r>
          </w:p>
          <w:p w:rsidR="00B94AB0" w:rsidRPr="000E0E67" w:rsidRDefault="00B94AB0" w:rsidP="00BD51C4">
            <w:pPr>
              <w:spacing w:line="0" w:lineRule="atLeast"/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cs="DFKai-SB" w:hint="eastAsia"/>
              </w:rPr>
              <w:t>（2）</w:t>
            </w:r>
            <w:r w:rsidRPr="000E0E67">
              <w:rPr>
                <w:rFonts w:ascii="DFKai-SB" w:eastAsia="DFKai-SB" w:hAnsi="DFKai-SB" w:hint="eastAsia"/>
              </w:rPr>
              <w:t>分組討論在日常生活中如何節約用電。（3）</w:t>
            </w:r>
            <w:r w:rsidRPr="000E0E67">
              <w:rPr>
                <w:rFonts w:ascii="DFKai-SB" w:eastAsia="DFKai-SB" w:hAnsi="DFKai-SB" w:cs="DFKai-SB" w:hint="eastAsia"/>
              </w:rPr>
              <w:t>在家裡可以再做哪些方面的努力？</w:t>
            </w:r>
          </w:p>
        </w:tc>
        <w:tc>
          <w:tcPr>
            <w:tcW w:w="851" w:type="dxa"/>
          </w:tcPr>
          <w:p w:rsidR="00B94AB0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DB611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B94AB0" w:rsidRDefault="00DB6117" w:rsidP="00DB6117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DB6117" w:rsidRPr="00433272" w:rsidRDefault="00DB6117" w:rsidP="00DB6117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</w:tc>
        <w:tc>
          <w:tcPr>
            <w:tcW w:w="3119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B94AB0" w:rsidRPr="009262E2" w:rsidRDefault="00B94AB0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十一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4/21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4/27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rPr>
                <w:rFonts w:ascii="DFKai-SB" w:eastAsia="DFKai-SB" w:hAnsi="DFKai-SB" w:cs="DFKai-SB"/>
              </w:rPr>
            </w:pPr>
            <w:r w:rsidRPr="000E0E67">
              <w:rPr>
                <w:rFonts w:ascii="DFKai-SB" w:eastAsia="DFKai-SB" w:hAnsi="DFKai-SB" w:hint="eastAsia"/>
              </w:rPr>
              <w:t>節能</w:t>
            </w:r>
            <w:proofErr w:type="gramStart"/>
            <w:r w:rsidRPr="000E0E67">
              <w:rPr>
                <w:rFonts w:ascii="DFKai-SB" w:eastAsia="DFKai-SB" w:hAnsi="DFKai-SB" w:hint="eastAsia"/>
              </w:rPr>
              <w:t>減碳從</w:t>
            </w:r>
            <w:proofErr w:type="gramEnd"/>
            <w:r w:rsidRPr="000E0E67">
              <w:rPr>
                <w:rFonts w:ascii="DFKai-SB" w:eastAsia="DFKai-SB" w:hAnsi="DFKai-SB" w:hint="eastAsia"/>
              </w:rPr>
              <w:t>我做起-</w:t>
            </w:r>
            <w:r w:rsidRPr="000E0E67">
              <w:rPr>
                <w:rFonts w:ascii="DFKai-SB" w:eastAsia="DFKai-SB" w:hAnsi="DFKai-SB" w:cs="DFKai-SB" w:hint="eastAsia"/>
              </w:rPr>
              <w:t>小組討論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2410" w:type="dxa"/>
          </w:tcPr>
          <w:p w:rsidR="00DB6117" w:rsidRPr="000E0E67" w:rsidRDefault="00DB6117" w:rsidP="00BD51C4">
            <w:pPr>
              <w:spacing w:line="0" w:lineRule="atLeast"/>
              <w:rPr>
                <w:rFonts w:ascii="DFKai-SB" w:eastAsia="DFKai-SB" w:hAnsi="DFKai-SB" w:cs="DFKai-SB"/>
              </w:rPr>
            </w:pPr>
            <w:r w:rsidRPr="000E0E67">
              <w:rPr>
                <w:rFonts w:ascii="DFKai-SB" w:eastAsia="DFKai-SB" w:hAnsi="DFKai-SB" w:cs="DFKai-SB" w:hint="eastAsia"/>
              </w:rPr>
              <w:t>（1）同學家中</w:t>
            </w:r>
            <w:r w:rsidRPr="000E0E67">
              <w:rPr>
                <w:rFonts w:ascii="DFKai-SB" w:eastAsia="DFKai-SB" w:hAnsi="DFKai-SB" w:hint="eastAsia"/>
              </w:rPr>
              <w:t>CO</w:t>
            </w:r>
            <w:r w:rsidRPr="000E0E67">
              <w:rPr>
                <w:rFonts w:ascii="DFKai-SB" w:eastAsia="DFKai-SB" w:hAnsi="DFKai-SB" w:cs="Arial"/>
                <w:vertAlign w:val="subscript"/>
              </w:rPr>
              <w:t xml:space="preserve"> 2</w:t>
            </w:r>
            <w:r w:rsidRPr="000E0E67">
              <w:rPr>
                <w:rFonts w:ascii="DFKai-SB" w:eastAsia="DFKai-SB" w:hAnsi="DFKai-SB" w:cs="DFKai-SB" w:hint="eastAsia"/>
              </w:rPr>
              <w:t>排放量比較如何？</w:t>
            </w:r>
          </w:p>
          <w:p w:rsidR="00DB6117" w:rsidRPr="000E0E67" w:rsidRDefault="00DB6117" w:rsidP="00BD51C4">
            <w:pPr>
              <w:spacing w:line="0" w:lineRule="atLeast"/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cs="DFKai-SB" w:hint="eastAsia"/>
              </w:rPr>
              <w:t>（2）</w:t>
            </w:r>
            <w:r w:rsidRPr="000E0E67">
              <w:rPr>
                <w:rFonts w:ascii="DFKai-SB" w:eastAsia="DFKai-SB" w:hAnsi="DFKai-SB" w:hint="eastAsia"/>
              </w:rPr>
              <w:t>分組討論在日常生活中如何節約用電。（3）</w:t>
            </w:r>
            <w:r w:rsidRPr="000E0E67">
              <w:rPr>
                <w:rFonts w:ascii="DFKai-SB" w:eastAsia="DFKai-SB" w:hAnsi="DFKai-SB" w:cs="DFKai-SB" w:hint="eastAsia"/>
              </w:rPr>
              <w:t>在家裡可以再做哪些方面的努力？</w:t>
            </w: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十二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4/28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5/04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hint="eastAsia"/>
              </w:rPr>
              <w:t>節能</w:t>
            </w:r>
            <w:proofErr w:type="gramStart"/>
            <w:r w:rsidRPr="000E0E67">
              <w:rPr>
                <w:rFonts w:ascii="DFKai-SB" w:eastAsia="DFKai-SB" w:hAnsi="DFKai-SB" w:hint="eastAsia"/>
              </w:rPr>
              <w:t>減碳我最行</w:t>
            </w:r>
            <w:proofErr w:type="gramEnd"/>
          </w:p>
        </w:tc>
        <w:tc>
          <w:tcPr>
            <w:tcW w:w="2410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賓果遊戲</w:t>
            </w:r>
          </w:p>
          <w:p w:rsidR="00DB6117" w:rsidRPr="000E0E67" w:rsidRDefault="00DB6117" w:rsidP="00BD51C4">
            <w:pPr>
              <w:spacing w:line="0" w:lineRule="atLeast"/>
              <w:ind w:left="17" w:hangingChars="7" w:hanging="17"/>
              <w:jc w:val="both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利用籤筒進行賓果遊戲，先連成4條直線者為優勝。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十三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5/05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5/11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hint="eastAsia"/>
              </w:rPr>
              <w:lastRenderedPageBreak/>
              <w:t>節能</w:t>
            </w:r>
            <w:proofErr w:type="gramStart"/>
            <w:r w:rsidRPr="000E0E67">
              <w:rPr>
                <w:rFonts w:ascii="DFKai-SB" w:eastAsia="DFKai-SB" w:hAnsi="DFKai-SB" w:hint="eastAsia"/>
              </w:rPr>
              <w:t>減碳我最行</w:t>
            </w:r>
            <w:proofErr w:type="gramEnd"/>
          </w:p>
        </w:tc>
        <w:tc>
          <w:tcPr>
            <w:tcW w:w="2410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賓果遊戲</w:t>
            </w:r>
          </w:p>
          <w:p w:rsidR="00DB6117" w:rsidRPr="000E0E67" w:rsidRDefault="00DB6117" w:rsidP="00BD51C4">
            <w:pPr>
              <w:spacing w:line="0" w:lineRule="atLeast"/>
              <w:ind w:left="17" w:hangingChars="7" w:hanging="17"/>
              <w:jc w:val="both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利用籤筒進行賓果遊</w:t>
            </w:r>
            <w:r w:rsidRPr="000E0E67">
              <w:rPr>
                <w:rFonts w:ascii="DFKai-SB" w:eastAsia="DFKai-SB" w:hAnsi="DFKai-SB" w:hint="eastAsia"/>
              </w:rPr>
              <w:lastRenderedPageBreak/>
              <w:t>戲，先連成4條直線者為優勝。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十四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5/18</w:t>
            </w:r>
          </w:p>
        </w:tc>
        <w:tc>
          <w:tcPr>
            <w:tcW w:w="1574" w:type="dxa"/>
          </w:tcPr>
          <w:p w:rsidR="00DB6117" w:rsidRPr="00DB6117" w:rsidRDefault="00DB6117" w:rsidP="00BD51C4">
            <w:pPr>
              <w:rPr>
                <w:rFonts w:ascii="DFKai-SB" w:eastAsia="DFKai-SB" w:hAnsi="DFKai-SB"/>
              </w:rPr>
            </w:pPr>
            <w:r w:rsidRPr="00DB6117">
              <w:rPr>
                <w:rFonts w:ascii="DFKai-SB" w:eastAsia="DFKai-SB" w:hAnsi="DFKai-SB" w:hint="eastAsia"/>
              </w:rPr>
              <w:t>自製水果電池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老師示範講解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學生進行實驗與操作</w:t>
            </w: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十五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5/19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5/25</w:t>
            </w:r>
          </w:p>
        </w:tc>
        <w:tc>
          <w:tcPr>
            <w:tcW w:w="1574" w:type="dxa"/>
          </w:tcPr>
          <w:p w:rsidR="00DB6117" w:rsidRPr="00DB6117" w:rsidRDefault="00DB6117" w:rsidP="00BD51C4">
            <w:pPr>
              <w:rPr>
                <w:rFonts w:ascii="DFKai-SB" w:eastAsia="DFKai-SB" w:hAnsi="DFKai-SB"/>
              </w:rPr>
            </w:pPr>
            <w:r w:rsidRPr="00DB6117">
              <w:rPr>
                <w:rFonts w:ascii="DFKai-SB" w:eastAsia="DFKai-SB" w:hAnsi="DFKai-SB" w:hint="eastAsia"/>
              </w:rPr>
              <w:t>自製水果電池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老師示範講解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學生進行實驗與操作</w:t>
            </w: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上課表現</w:t>
            </w:r>
          </w:p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十六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5/26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6/01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ind w:leftChars="-13" w:left="34" w:hangingChars="27" w:hanging="65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  <w:u w:val="single"/>
              </w:rPr>
              <w:t>討論與發表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ind w:left="161" w:hangingChars="67" w:hanging="161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整理、歸納討論與學習單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老師與全班同學共同討論水果發電的相關問題：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1.哪些水果適合發電？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2.除了水果外，生活中還有哪些東西適合做為電解液？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十七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6/02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6/08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ind w:leftChars="-13" w:left="34" w:hangingChars="27" w:hanging="65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  <w:u w:val="single"/>
              </w:rPr>
              <w:t>討論與發表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ind w:left="161" w:hangingChars="67" w:hanging="161"/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整理、歸納討論與學習單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老師與全班同學共同討論水果發電的相關問題：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1.哪些水果適合發電？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</w:rPr>
            </w:pPr>
            <w:r w:rsidRPr="000E0E67">
              <w:rPr>
                <w:rFonts w:ascii="DFKai-SB" w:eastAsia="DFKai-SB" w:hAnsi="DFKai-SB" w:hint="eastAsia"/>
              </w:rPr>
              <w:t>2.除了水果外，生活</w:t>
            </w:r>
            <w:r w:rsidRPr="000E0E67">
              <w:rPr>
                <w:rFonts w:ascii="DFKai-SB" w:eastAsia="DFKai-SB" w:hAnsi="DFKai-SB" w:hint="eastAsia"/>
              </w:rPr>
              <w:lastRenderedPageBreak/>
              <w:t>中還有哪些東西適合做為電解液？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口頭發表</w:t>
            </w:r>
          </w:p>
          <w:p w:rsidR="00DB6117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小組討論</w:t>
            </w:r>
          </w:p>
          <w:p w:rsidR="00DB6117" w:rsidRPr="00433272" w:rsidRDefault="00DB6117" w:rsidP="00BD51C4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學習單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lastRenderedPageBreak/>
              <w:t>十八</w:t>
            </w:r>
          </w:p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6/09</w:t>
            </w:r>
          </w:p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</w:p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6/15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hint="eastAsia"/>
                <w:u w:val="single"/>
              </w:rPr>
              <w:t>太陽能煎蛋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spacing w:line="480" w:lineRule="exact"/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</w:rPr>
              <w:t>1.</w:t>
            </w:r>
            <w:r w:rsidRPr="000E0E67">
              <w:rPr>
                <w:rFonts w:ascii="DFKai-SB" w:eastAsia="DFKai-SB" w:hAnsi="DFKai-SB" w:hint="eastAsia"/>
              </w:rPr>
              <w:t>太陽能</w:t>
            </w:r>
            <w:r w:rsidRPr="000E0E67">
              <w:rPr>
                <w:rFonts w:ascii="DFKai-SB" w:eastAsia="DFKai-SB" w:hAnsi="DFKai-SB" w:cs="PMingLiU" w:hint="eastAsia"/>
              </w:rPr>
              <w:t>發電是否有影響？何處是最佳裝置環境？</w:t>
            </w:r>
          </w:p>
          <w:p w:rsidR="00DB6117" w:rsidRPr="000E0E67" w:rsidRDefault="00DB6117" w:rsidP="00BD51C4">
            <w:pPr>
              <w:spacing w:line="480" w:lineRule="exact"/>
              <w:jc w:val="both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>2.</w:t>
            </w:r>
            <w:r w:rsidRPr="000E0E67">
              <w:rPr>
                <w:rFonts w:ascii="DFKai-SB" w:eastAsia="DFKai-SB" w:hAnsi="DFKai-SB" w:cs="PMingLiU" w:hint="eastAsia"/>
              </w:rPr>
              <w:t>利用太陽能集中裝置，讓學生煎蛋、爆玉米花。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  <w:tr w:rsidR="00DB6117" w:rsidRPr="009262E2" w:rsidTr="00BD51C4">
        <w:tc>
          <w:tcPr>
            <w:tcW w:w="802" w:type="dxa"/>
            <w:vAlign w:val="center"/>
          </w:tcPr>
          <w:p w:rsidR="00DB6117" w:rsidRPr="00F03FF3" w:rsidRDefault="00DB6117" w:rsidP="00BD51C4">
            <w:pPr>
              <w:snapToGrid w:val="0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十九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6/16</w:t>
            </w:r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</w:r>
            <w:proofErr w:type="gramStart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t>︱</w:t>
            </w:r>
            <w:proofErr w:type="gramEnd"/>
            <w:r w:rsidRPr="00F03FF3">
              <w:rPr>
                <w:rFonts w:ascii="DFKai-SB" w:eastAsia="DFKai-SB" w:hAnsi="DFKai-SB" w:hint="eastAsia"/>
                <w:sz w:val="20"/>
                <w:szCs w:val="20"/>
              </w:rPr>
              <w:br/>
              <w:t>6/22</w:t>
            </w:r>
          </w:p>
        </w:tc>
        <w:tc>
          <w:tcPr>
            <w:tcW w:w="1574" w:type="dxa"/>
          </w:tcPr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  <w:r w:rsidRPr="000E0E67">
              <w:rPr>
                <w:rFonts w:ascii="DFKai-SB" w:eastAsia="DFKai-SB" w:hAnsi="DFKai-SB" w:hint="eastAsia"/>
                <w:u w:val="single"/>
              </w:rPr>
              <w:t>太陽能煎蛋</w:t>
            </w:r>
          </w:p>
        </w:tc>
        <w:tc>
          <w:tcPr>
            <w:tcW w:w="2410" w:type="dxa"/>
          </w:tcPr>
          <w:p w:rsidR="00DB6117" w:rsidRPr="000E0E67" w:rsidRDefault="00DB6117" w:rsidP="00BD51C4">
            <w:pPr>
              <w:spacing w:line="480" w:lineRule="exact"/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</w:rPr>
              <w:t>1.</w:t>
            </w:r>
            <w:r w:rsidRPr="000E0E67">
              <w:rPr>
                <w:rFonts w:ascii="DFKai-SB" w:eastAsia="DFKai-SB" w:hAnsi="DFKai-SB" w:hint="eastAsia"/>
              </w:rPr>
              <w:t>太陽能</w:t>
            </w:r>
            <w:r w:rsidRPr="000E0E67">
              <w:rPr>
                <w:rFonts w:ascii="DFKai-SB" w:eastAsia="DFKai-SB" w:hAnsi="DFKai-SB" w:cs="PMingLiU" w:hint="eastAsia"/>
              </w:rPr>
              <w:t>發電是否有影響？何處是最佳裝置環境？</w:t>
            </w:r>
          </w:p>
          <w:p w:rsidR="00DB6117" w:rsidRPr="000E0E67" w:rsidRDefault="00DB6117" w:rsidP="00BD51C4">
            <w:pPr>
              <w:spacing w:line="480" w:lineRule="exact"/>
              <w:jc w:val="both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>2.</w:t>
            </w:r>
            <w:r w:rsidRPr="000E0E67">
              <w:rPr>
                <w:rFonts w:ascii="DFKai-SB" w:eastAsia="DFKai-SB" w:hAnsi="DFKai-SB" w:cs="PMingLiU" w:hint="eastAsia"/>
              </w:rPr>
              <w:t>利用太陽能集中裝置，讓學生煎蛋、爆玉米花。</w:t>
            </w:r>
          </w:p>
          <w:p w:rsidR="00DB6117" w:rsidRPr="000E0E67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851" w:type="dxa"/>
          </w:tcPr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843" w:type="dxa"/>
          </w:tcPr>
          <w:p w:rsidR="00DB6117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小組合作</w:t>
            </w:r>
          </w:p>
          <w:p w:rsidR="00DB6117" w:rsidRPr="00433272" w:rsidRDefault="00DB6117" w:rsidP="00BD51C4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實作評量</w:t>
            </w:r>
          </w:p>
        </w:tc>
        <w:tc>
          <w:tcPr>
            <w:tcW w:w="3119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842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1134" w:type="dxa"/>
          </w:tcPr>
          <w:p w:rsidR="00DB6117" w:rsidRPr="009262E2" w:rsidRDefault="00DB6117" w:rsidP="00BD51C4">
            <w:pPr>
              <w:rPr>
                <w:rFonts w:ascii="DFKai-SB" w:eastAsia="DFKai-SB" w:hAnsi="DFKai-SB"/>
                <w:u w:val="single"/>
              </w:rPr>
            </w:pPr>
          </w:p>
        </w:tc>
      </w:tr>
    </w:tbl>
    <w:p w:rsidR="00762918" w:rsidRDefault="00762918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</w:rPr>
      </w:pPr>
    </w:p>
    <w:p w:rsidR="00762918" w:rsidRPr="000513D8" w:rsidRDefault="00762918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DFKai-SB" w:hAnsi="DFKai-SB"/>
          <w:sz w:val="28"/>
          <w:szCs w:val="28"/>
        </w:rPr>
      </w:pPr>
      <w:r w:rsidRPr="000513D8">
        <w:rPr>
          <w:rFonts w:ascii="DFKai-SB" w:hAnsi="DFKai-SB" w:hint="eastAsia"/>
          <w:sz w:val="28"/>
          <w:szCs w:val="28"/>
        </w:rPr>
        <w:t xml:space="preserve">   </w:t>
      </w:r>
    </w:p>
    <w:p w:rsidR="00762918" w:rsidRPr="006912C9" w:rsidRDefault="00762918" w:rsidP="00836C84">
      <w:pPr>
        <w:spacing w:beforeLines="50" w:before="120" w:afterLines="50" w:after="120" w:line="280" w:lineRule="exact"/>
        <w:ind w:left="425"/>
        <w:jc w:val="both"/>
        <w:rPr>
          <w:rFonts w:ascii="DFKai-SB" w:eastAsia="DFKai-SB" w:hAnsi="DFKai-SB"/>
          <w:color w:val="000000"/>
          <w:sz w:val="28"/>
        </w:rPr>
      </w:pPr>
    </w:p>
    <w:p w:rsidR="00762918" w:rsidRPr="00CE3C63" w:rsidRDefault="00762918" w:rsidP="00762918">
      <w:pPr>
        <w:rPr>
          <w:rFonts w:ascii="PMingLiU" w:hAnsi="PMingLiU" w:cs="DFKai-SB"/>
          <w:sz w:val="28"/>
          <w:szCs w:val="28"/>
        </w:rPr>
      </w:pPr>
    </w:p>
    <w:sectPr w:rsidR="00762918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B2" w:rsidRDefault="009444B2">
      <w:r>
        <w:separator/>
      </w:r>
    </w:p>
  </w:endnote>
  <w:endnote w:type="continuationSeparator" w:id="0">
    <w:p w:rsidR="009444B2" w:rsidRDefault="009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C4" w:rsidRDefault="00BD51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F89" w:rsidRPr="00387F89">
      <w:rPr>
        <w:noProof/>
        <w:lang w:val="zh-TW"/>
      </w:rPr>
      <w:t>30</w:t>
    </w:r>
    <w:r>
      <w:rPr>
        <w:noProof/>
        <w:lang w:val="zh-TW"/>
      </w:rPr>
      <w:fldChar w:fldCharType="end"/>
    </w:r>
  </w:p>
  <w:p w:rsidR="00BD51C4" w:rsidRDefault="00BD51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C4" w:rsidRDefault="00BD51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865" w:rsidRPr="000E0865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BD51C4" w:rsidRDefault="00BD5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B2" w:rsidRDefault="009444B2">
      <w:r>
        <w:separator/>
      </w:r>
    </w:p>
  </w:footnote>
  <w:footnote w:type="continuationSeparator" w:id="0">
    <w:p w:rsidR="009444B2" w:rsidRDefault="0094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PMingLiU" w:eastAsia="PMingLiU" w:hAnsi="PMingLiU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DFKai-SB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DFKai-SB" w:eastAsia="DFKai-SB" w:hAnsi="DFKai-SB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DFKai-SB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02F2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5B08"/>
    <w:rsid w:val="00096C63"/>
    <w:rsid w:val="0009725D"/>
    <w:rsid w:val="000A1B88"/>
    <w:rsid w:val="000A2C52"/>
    <w:rsid w:val="000A5E79"/>
    <w:rsid w:val="000A6D01"/>
    <w:rsid w:val="000B0621"/>
    <w:rsid w:val="000B4066"/>
    <w:rsid w:val="000C2881"/>
    <w:rsid w:val="000C5517"/>
    <w:rsid w:val="000D0464"/>
    <w:rsid w:val="000D547C"/>
    <w:rsid w:val="000D65DA"/>
    <w:rsid w:val="000D79EF"/>
    <w:rsid w:val="000E0865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002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D5F6E"/>
    <w:rsid w:val="001E2A56"/>
    <w:rsid w:val="001E3801"/>
    <w:rsid w:val="001E6977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6D71"/>
    <w:rsid w:val="00287A81"/>
    <w:rsid w:val="00292DE1"/>
    <w:rsid w:val="00294FB9"/>
    <w:rsid w:val="00296D98"/>
    <w:rsid w:val="002A6F6A"/>
    <w:rsid w:val="002A7532"/>
    <w:rsid w:val="002B5228"/>
    <w:rsid w:val="002B601A"/>
    <w:rsid w:val="002C137E"/>
    <w:rsid w:val="002C45A0"/>
    <w:rsid w:val="002D3271"/>
    <w:rsid w:val="002E1C49"/>
    <w:rsid w:val="002E472E"/>
    <w:rsid w:val="002E47BC"/>
    <w:rsid w:val="002E699B"/>
    <w:rsid w:val="002E7A4D"/>
    <w:rsid w:val="002F0E28"/>
    <w:rsid w:val="002F4B6A"/>
    <w:rsid w:val="002F4E07"/>
    <w:rsid w:val="003012B7"/>
    <w:rsid w:val="0030428A"/>
    <w:rsid w:val="00306762"/>
    <w:rsid w:val="00310578"/>
    <w:rsid w:val="00311AE7"/>
    <w:rsid w:val="00312589"/>
    <w:rsid w:val="00312AD4"/>
    <w:rsid w:val="0032257D"/>
    <w:rsid w:val="00322711"/>
    <w:rsid w:val="0032526C"/>
    <w:rsid w:val="0032690F"/>
    <w:rsid w:val="0033202D"/>
    <w:rsid w:val="00333615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87F89"/>
    <w:rsid w:val="003909FE"/>
    <w:rsid w:val="00391A73"/>
    <w:rsid w:val="00392908"/>
    <w:rsid w:val="00393C2B"/>
    <w:rsid w:val="00397ACA"/>
    <w:rsid w:val="003A08C2"/>
    <w:rsid w:val="003A0999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272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27A4A"/>
    <w:rsid w:val="0053704C"/>
    <w:rsid w:val="0054497D"/>
    <w:rsid w:val="00547CEC"/>
    <w:rsid w:val="00552E37"/>
    <w:rsid w:val="00553A51"/>
    <w:rsid w:val="00554DA4"/>
    <w:rsid w:val="00557572"/>
    <w:rsid w:val="00557E2C"/>
    <w:rsid w:val="005614E1"/>
    <w:rsid w:val="00562B78"/>
    <w:rsid w:val="00570939"/>
    <w:rsid w:val="00571C0F"/>
    <w:rsid w:val="005755DE"/>
    <w:rsid w:val="00590DBA"/>
    <w:rsid w:val="00592F4B"/>
    <w:rsid w:val="00593757"/>
    <w:rsid w:val="005963C5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35782"/>
    <w:rsid w:val="006361E2"/>
    <w:rsid w:val="00640854"/>
    <w:rsid w:val="00643C1B"/>
    <w:rsid w:val="006515B9"/>
    <w:rsid w:val="00654FC1"/>
    <w:rsid w:val="00663C8E"/>
    <w:rsid w:val="006748E1"/>
    <w:rsid w:val="00675CD1"/>
    <w:rsid w:val="00676405"/>
    <w:rsid w:val="00687614"/>
    <w:rsid w:val="00691804"/>
    <w:rsid w:val="00693390"/>
    <w:rsid w:val="00694F87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845"/>
    <w:rsid w:val="006F0FA2"/>
    <w:rsid w:val="006F204F"/>
    <w:rsid w:val="006F487E"/>
    <w:rsid w:val="006F6238"/>
    <w:rsid w:val="006F62EB"/>
    <w:rsid w:val="007239DF"/>
    <w:rsid w:val="007400FD"/>
    <w:rsid w:val="00745D7E"/>
    <w:rsid w:val="00746B07"/>
    <w:rsid w:val="007509C6"/>
    <w:rsid w:val="00752546"/>
    <w:rsid w:val="00753110"/>
    <w:rsid w:val="00753F56"/>
    <w:rsid w:val="00755BB9"/>
    <w:rsid w:val="00762918"/>
    <w:rsid w:val="00771108"/>
    <w:rsid w:val="00775D8F"/>
    <w:rsid w:val="00776BE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84"/>
    <w:rsid w:val="008068CF"/>
    <w:rsid w:val="00810D39"/>
    <w:rsid w:val="00813E4D"/>
    <w:rsid w:val="00814A6C"/>
    <w:rsid w:val="00815BC9"/>
    <w:rsid w:val="00817305"/>
    <w:rsid w:val="00824537"/>
    <w:rsid w:val="00824739"/>
    <w:rsid w:val="0083231D"/>
    <w:rsid w:val="00833205"/>
    <w:rsid w:val="00836C84"/>
    <w:rsid w:val="00837D10"/>
    <w:rsid w:val="00841314"/>
    <w:rsid w:val="008461EA"/>
    <w:rsid w:val="00856C4F"/>
    <w:rsid w:val="00870BD5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170C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4DA"/>
    <w:rsid w:val="00932CC8"/>
    <w:rsid w:val="009345B6"/>
    <w:rsid w:val="009376E3"/>
    <w:rsid w:val="00937727"/>
    <w:rsid w:val="00942519"/>
    <w:rsid w:val="009430B7"/>
    <w:rsid w:val="009444B2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01D"/>
    <w:rsid w:val="0098650C"/>
    <w:rsid w:val="009937E5"/>
    <w:rsid w:val="0099774A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02ED"/>
    <w:rsid w:val="009E12F7"/>
    <w:rsid w:val="009E2365"/>
    <w:rsid w:val="009E2F1C"/>
    <w:rsid w:val="009E6B01"/>
    <w:rsid w:val="009E7589"/>
    <w:rsid w:val="009F10C0"/>
    <w:rsid w:val="009F2044"/>
    <w:rsid w:val="00A0573A"/>
    <w:rsid w:val="00A11000"/>
    <w:rsid w:val="00A13628"/>
    <w:rsid w:val="00A152C2"/>
    <w:rsid w:val="00A25BE7"/>
    <w:rsid w:val="00A27CD0"/>
    <w:rsid w:val="00A32AA8"/>
    <w:rsid w:val="00A3629C"/>
    <w:rsid w:val="00A51AC7"/>
    <w:rsid w:val="00A54C75"/>
    <w:rsid w:val="00A552D2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0EBB"/>
    <w:rsid w:val="00AD4685"/>
    <w:rsid w:val="00AD4BDA"/>
    <w:rsid w:val="00AD5C6D"/>
    <w:rsid w:val="00AD5E9A"/>
    <w:rsid w:val="00AE17BD"/>
    <w:rsid w:val="00AE45A0"/>
    <w:rsid w:val="00AE688D"/>
    <w:rsid w:val="00AF39C5"/>
    <w:rsid w:val="00AF526F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89D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4AB0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D51C4"/>
    <w:rsid w:val="00BE351A"/>
    <w:rsid w:val="00BE49B5"/>
    <w:rsid w:val="00BF03D2"/>
    <w:rsid w:val="00BF0917"/>
    <w:rsid w:val="00C04E19"/>
    <w:rsid w:val="00C04F83"/>
    <w:rsid w:val="00C1253B"/>
    <w:rsid w:val="00C200DB"/>
    <w:rsid w:val="00C25BBD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4B5"/>
    <w:rsid w:val="00C73D24"/>
    <w:rsid w:val="00C7414B"/>
    <w:rsid w:val="00C84EB0"/>
    <w:rsid w:val="00C93350"/>
    <w:rsid w:val="00C96714"/>
    <w:rsid w:val="00CA72A6"/>
    <w:rsid w:val="00CA7BD0"/>
    <w:rsid w:val="00CB476E"/>
    <w:rsid w:val="00CB7F5F"/>
    <w:rsid w:val="00CC33E6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3BB0"/>
    <w:rsid w:val="00DB6117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068D9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064E"/>
    <w:rsid w:val="00ED34B0"/>
    <w:rsid w:val="00ED407B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5522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84B"/>
    <w:rsid w:val="00FA5CFD"/>
    <w:rsid w:val="00FC06C2"/>
    <w:rsid w:val="00FE01FC"/>
    <w:rsid w:val="00FE1A87"/>
    <w:rsid w:val="00FE4E47"/>
    <w:rsid w:val="00FF2D0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3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DFKai-SB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ngLiU" w:eastAsia="MingLiU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MingLiU" w:eastAsia="MingLiU" w:hAnsi="Courier New"/>
    </w:rPr>
  </w:style>
  <w:style w:type="character" w:customStyle="1" w:styleId="af4">
    <w:name w:val="純文字 字元"/>
    <w:basedOn w:val="a0"/>
    <w:link w:val="af3"/>
    <w:rsid w:val="00CF24F2"/>
    <w:rPr>
      <w:rFonts w:ascii="MingLiU" w:eastAsia="MingLiU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PMingLiU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DFKai-SB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MingLiU" w:eastAsia="MingLiU" w:hAnsi="MingLiU" w:cs="MingLiU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3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DFKai-SB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ngLiU" w:eastAsia="MingLiU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MingLiU" w:eastAsia="MingLiU" w:hAnsi="Courier New"/>
    </w:rPr>
  </w:style>
  <w:style w:type="character" w:customStyle="1" w:styleId="af4">
    <w:name w:val="純文字 字元"/>
    <w:basedOn w:val="a0"/>
    <w:link w:val="af3"/>
    <w:rsid w:val="00CF24F2"/>
    <w:rPr>
      <w:rFonts w:ascii="MingLiU" w:eastAsia="MingLiU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PMingLiU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DFKai-SB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MingLiU" w:eastAsia="MingLiU" w:hAnsi="MingLiU" w:cs="MingLiU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D9EC-4AF3-4E7C-ABC3-DA1CE39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16</cp:revision>
  <cp:lastPrinted>2017-03-08T08:24:00Z</cp:lastPrinted>
  <dcterms:created xsi:type="dcterms:W3CDTF">2018-06-24T13:50:00Z</dcterms:created>
  <dcterms:modified xsi:type="dcterms:W3CDTF">2018-06-25T01:46:00Z</dcterms:modified>
</cp:coreProperties>
</file>